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EB" w14:textId="15C8768E" w:rsidR="003144C5" w:rsidRDefault="00000000">
      <w:pPr>
        <w:spacing w:beforeLines="50" w:before="156" w:afterLines="50" w:after="156"/>
        <w:jc w:val="center"/>
        <w:rPr>
          <w:rFonts w:ascii="微软雅黑" w:eastAsia="微软雅黑" w:hAnsi="微软雅黑" w:hint="eastAsia"/>
          <w:sz w:val="36"/>
          <w:szCs w:val="36"/>
        </w:rPr>
      </w:pPr>
      <w:r>
        <w:rPr>
          <w:rFonts w:ascii="微软雅黑" w:eastAsia="微软雅黑" w:hAnsi="微软雅黑" w:hint="eastAsia"/>
          <w:sz w:val="36"/>
          <w:szCs w:val="36"/>
        </w:rPr>
        <w:t>化学院授权发明专利</w:t>
      </w:r>
      <w:r w:rsidR="00DF1E44">
        <w:rPr>
          <w:rFonts w:ascii="微软雅黑" w:eastAsia="微软雅黑" w:hAnsi="微软雅黑" w:hint="eastAsia"/>
          <w:sz w:val="36"/>
          <w:szCs w:val="36"/>
        </w:rPr>
        <w:t>（2024</w:t>
      </w:r>
      <w:r w:rsidR="002C7834">
        <w:rPr>
          <w:rFonts w:ascii="微软雅黑" w:eastAsia="微软雅黑" w:hAnsi="微软雅黑" w:hint="eastAsia"/>
          <w:sz w:val="36"/>
          <w:szCs w:val="36"/>
        </w:rPr>
        <w:t>年</w:t>
      </w:r>
      <w:r w:rsidR="00DF1E44">
        <w:rPr>
          <w:rFonts w:ascii="微软雅黑" w:eastAsia="微软雅黑" w:hAnsi="微软雅黑" w:hint="eastAsia"/>
          <w:sz w:val="36"/>
          <w:szCs w:val="36"/>
        </w:rPr>
        <w:t>）</w:t>
      </w:r>
    </w:p>
    <w:tbl>
      <w:tblPr>
        <w:tblStyle w:val="a7"/>
        <w:tblW w:w="10354" w:type="dxa"/>
        <w:jc w:val="center"/>
        <w:tblLook w:val="04A0" w:firstRow="1" w:lastRow="0" w:firstColumn="1" w:lastColumn="0" w:noHBand="0" w:noVBand="1"/>
      </w:tblPr>
      <w:tblGrid>
        <w:gridCol w:w="653"/>
        <w:gridCol w:w="1421"/>
        <w:gridCol w:w="3733"/>
        <w:gridCol w:w="1985"/>
        <w:gridCol w:w="907"/>
        <w:gridCol w:w="436"/>
        <w:gridCol w:w="1219"/>
      </w:tblGrid>
      <w:tr w:rsidR="003144C5" w14:paraId="492CC0CA" w14:textId="77777777" w:rsidTr="0072058E">
        <w:trPr>
          <w:jc w:val="center"/>
        </w:trPr>
        <w:tc>
          <w:tcPr>
            <w:tcW w:w="653" w:type="dxa"/>
            <w:vAlign w:val="center"/>
          </w:tcPr>
          <w:p w14:paraId="47CA9B95" w14:textId="77777777" w:rsidR="003144C5" w:rsidRDefault="00000000">
            <w:pPr>
              <w:rPr>
                <w:rFonts w:hint="eastAsia"/>
              </w:rPr>
            </w:pPr>
            <w:r>
              <w:rPr>
                <w:rFonts w:hint="eastAsia"/>
              </w:rPr>
              <w:t>所在部门</w:t>
            </w:r>
          </w:p>
        </w:tc>
        <w:tc>
          <w:tcPr>
            <w:tcW w:w="1421" w:type="dxa"/>
            <w:vAlign w:val="center"/>
          </w:tcPr>
          <w:p w14:paraId="42BF7F11" w14:textId="77777777" w:rsidR="003144C5" w:rsidRDefault="00000000">
            <w:pPr>
              <w:rPr>
                <w:rFonts w:hint="eastAsia"/>
              </w:rPr>
            </w:pPr>
            <w:r>
              <w:rPr>
                <w:rFonts w:hint="eastAsia"/>
              </w:rPr>
              <w:t>发明人</w:t>
            </w:r>
          </w:p>
        </w:tc>
        <w:tc>
          <w:tcPr>
            <w:tcW w:w="3733" w:type="dxa"/>
            <w:vAlign w:val="center"/>
          </w:tcPr>
          <w:p w14:paraId="477A8425" w14:textId="77777777" w:rsidR="003144C5" w:rsidRDefault="00000000">
            <w:pPr>
              <w:rPr>
                <w:rFonts w:hint="eastAsia"/>
              </w:rPr>
            </w:pPr>
            <w:r>
              <w:rPr>
                <w:rFonts w:hint="eastAsia"/>
              </w:rPr>
              <w:t>知识产权名称</w:t>
            </w:r>
          </w:p>
        </w:tc>
        <w:tc>
          <w:tcPr>
            <w:tcW w:w="1985" w:type="dxa"/>
            <w:vAlign w:val="center"/>
          </w:tcPr>
          <w:p w14:paraId="422C5888" w14:textId="77777777" w:rsidR="003144C5" w:rsidRDefault="00000000">
            <w:pPr>
              <w:rPr>
                <w:rFonts w:hint="eastAsia"/>
              </w:rPr>
            </w:pPr>
            <w:r>
              <w:rPr>
                <w:rFonts w:hint="eastAsia"/>
              </w:rPr>
              <w:t>知识产权编号</w:t>
            </w:r>
          </w:p>
        </w:tc>
        <w:tc>
          <w:tcPr>
            <w:tcW w:w="907" w:type="dxa"/>
            <w:vAlign w:val="center"/>
          </w:tcPr>
          <w:p w14:paraId="3A4D321F" w14:textId="77777777" w:rsidR="003144C5" w:rsidRDefault="00000000">
            <w:pPr>
              <w:rPr>
                <w:rFonts w:hint="eastAsia"/>
              </w:rPr>
            </w:pPr>
            <w:r>
              <w:rPr>
                <w:rFonts w:hint="eastAsia"/>
              </w:rPr>
              <w:t>知识产权类别</w:t>
            </w:r>
          </w:p>
        </w:tc>
        <w:tc>
          <w:tcPr>
            <w:tcW w:w="436" w:type="dxa"/>
            <w:vAlign w:val="center"/>
          </w:tcPr>
          <w:p w14:paraId="3E88AB80" w14:textId="77777777" w:rsidR="003144C5" w:rsidRDefault="00000000">
            <w:pPr>
              <w:rPr>
                <w:rFonts w:hint="eastAsia"/>
              </w:rPr>
            </w:pPr>
            <w:r>
              <w:rPr>
                <w:rFonts w:hint="eastAsia"/>
              </w:rPr>
              <w:t>授权范围</w:t>
            </w:r>
          </w:p>
        </w:tc>
        <w:tc>
          <w:tcPr>
            <w:tcW w:w="1219" w:type="dxa"/>
            <w:vAlign w:val="center"/>
          </w:tcPr>
          <w:p w14:paraId="1C2817FB" w14:textId="77777777" w:rsidR="003144C5" w:rsidRDefault="00000000">
            <w:pPr>
              <w:jc w:val="center"/>
              <w:rPr>
                <w:rFonts w:hint="eastAsia"/>
              </w:rPr>
            </w:pPr>
            <w:r>
              <w:rPr>
                <w:rFonts w:hint="eastAsia"/>
              </w:rPr>
              <w:t>授权时间</w:t>
            </w:r>
          </w:p>
        </w:tc>
      </w:tr>
      <w:tr w:rsidR="003144C5" w14:paraId="4979F583" w14:textId="77777777" w:rsidTr="0072058E">
        <w:trPr>
          <w:jc w:val="center"/>
        </w:trPr>
        <w:tc>
          <w:tcPr>
            <w:tcW w:w="653" w:type="dxa"/>
            <w:vAlign w:val="center"/>
          </w:tcPr>
          <w:p w14:paraId="21F84DD1" w14:textId="77777777" w:rsidR="003144C5" w:rsidRDefault="00000000">
            <w:pPr>
              <w:rPr>
                <w:rFonts w:hint="eastAsia"/>
              </w:rPr>
            </w:pPr>
            <w:r>
              <w:rPr>
                <w:rFonts w:hint="eastAsia"/>
              </w:rPr>
              <w:t>化学院</w:t>
            </w:r>
          </w:p>
        </w:tc>
        <w:tc>
          <w:tcPr>
            <w:tcW w:w="1421" w:type="dxa"/>
            <w:vAlign w:val="center"/>
          </w:tcPr>
          <w:p w14:paraId="4DCE089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阎倬熠、熊英、王月娇、冯小庚、于海彪、崔俊硕、高婧、娄振宁、单炜军</w:t>
            </w:r>
          </w:p>
        </w:tc>
        <w:tc>
          <w:tcPr>
            <w:tcW w:w="3733" w:type="dxa"/>
            <w:vAlign w:val="center"/>
          </w:tcPr>
          <w:p w14:paraId="742C758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一种Zn-Al水滑石薄膜及其制备方法和在回收镓中的应用</w:t>
            </w:r>
          </w:p>
        </w:tc>
        <w:tc>
          <w:tcPr>
            <w:tcW w:w="1985" w:type="dxa"/>
            <w:vAlign w:val="center"/>
          </w:tcPr>
          <w:p w14:paraId="68A497D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202211593007X</w:t>
            </w:r>
          </w:p>
        </w:tc>
        <w:tc>
          <w:tcPr>
            <w:tcW w:w="907" w:type="dxa"/>
            <w:vAlign w:val="center"/>
          </w:tcPr>
          <w:p w14:paraId="0D63474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4B1BBD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180138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690290BD" w14:textId="77777777" w:rsidTr="0072058E">
        <w:trPr>
          <w:jc w:val="center"/>
        </w:trPr>
        <w:tc>
          <w:tcPr>
            <w:tcW w:w="653" w:type="dxa"/>
            <w:vAlign w:val="center"/>
          </w:tcPr>
          <w:p w14:paraId="66CC89C4" w14:textId="77777777" w:rsidR="003144C5" w:rsidRDefault="00000000">
            <w:pPr>
              <w:rPr>
                <w:rFonts w:hint="eastAsia"/>
              </w:rPr>
            </w:pPr>
            <w:r>
              <w:rPr>
                <w:rFonts w:hint="eastAsia"/>
              </w:rPr>
              <w:t>化学院</w:t>
            </w:r>
          </w:p>
        </w:tc>
        <w:tc>
          <w:tcPr>
            <w:tcW w:w="1421" w:type="dxa"/>
            <w:vAlign w:val="center"/>
          </w:tcPr>
          <w:p w14:paraId="4FCE029D"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杨黎妮，孟凡池，曲晓月，李涛，刘霄，刘洪阳，夏立新</w:t>
            </w:r>
          </w:p>
        </w:tc>
        <w:tc>
          <w:tcPr>
            <w:tcW w:w="3733" w:type="dxa"/>
            <w:vAlign w:val="center"/>
          </w:tcPr>
          <w:p w14:paraId="2D4715C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一种纳米碳负载团簇</w:t>
            </w:r>
            <w:proofErr w:type="gramStart"/>
            <w:r>
              <w:rPr>
                <w:rFonts w:ascii="宋体" w:eastAsia="宋体" w:hAnsi="宋体" w:cs="宋体" w:hint="eastAsia"/>
                <w:kern w:val="0"/>
                <w:sz w:val="20"/>
                <w:szCs w:val="20"/>
                <w:lang w:bidi="ar"/>
              </w:rPr>
              <w:t>态铜纳米酶及其</w:t>
            </w:r>
            <w:proofErr w:type="gramEnd"/>
            <w:r>
              <w:rPr>
                <w:rFonts w:ascii="宋体" w:eastAsia="宋体" w:hAnsi="宋体" w:cs="宋体" w:hint="eastAsia"/>
                <w:kern w:val="0"/>
                <w:sz w:val="20"/>
                <w:szCs w:val="20"/>
                <w:lang w:bidi="ar"/>
              </w:rPr>
              <w:t>制备方法和应用</w:t>
            </w:r>
          </w:p>
        </w:tc>
        <w:tc>
          <w:tcPr>
            <w:tcW w:w="1985" w:type="dxa"/>
            <w:vAlign w:val="center"/>
          </w:tcPr>
          <w:p w14:paraId="1B1B5DD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2020113614276 </w:t>
            </w:r>
          </w:p>
        </w:tc>
        <w:tc>
          <w:tcPr>
            <w:tcW w:w="907" w:type="dxa"/>
            <w:vAlign w:val="center"/>
          </w:tcPr>
          <w:p w14:paraId="03EBE63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BEA743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C782A7B"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663973EA" w14:textId="77777777" w:rsidTr="0072058E">
        <w:trPr>
          <w:jc w:val="center"/>
        </w:trPr>
        <w:tc>
          <w:tcPr>
            <w:tcW w:w="653" w:type="dxa"/>
            <w:vAlign w:val="center"/>
          </w:tcPr>
          <w:p w14:paraId="22779D9F" w14:textId="77777777" w:rsidR="003144C5" w:rsidRDefault="00000000">
            <w:pPr>
              <w:rPr>
                <w:rFonts w:hint="eastAsia"/>
              </w:rPr>
            </w:pPr>
            <w:r>
              <w:rPr>
                <w:rFonts w:hint="eastAsia"/>
              </w:rPr>
              <w:t>化学院</w:t>
            </w:r>
          </w:p>
        </w:tc>
        <w:tc>
          <w:tcPr>
            <w:tcW w:w="1421" w:type="dxa"/>
            <w:vAlign w:val="center"/>
          </w:tcPr>
          <w:p w14:paraId="61E6930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葛昊，田阳，尚婷婷，郭欣</w:t>
            </w:r>
          </w:p>
        </w:tc>
        <w:tc>
          <w:tcPr>
            <w:tcW w:w="3733" w:type="dxa"/>
            <w:vAlign w:val="center"/>
          </w:tcPr>
          <w:p w14:paraId="65A2A10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一种基于生物质-碳纳米管复合修饰钛酸锂的新型</w:t>
            </w:r>
            <w:proofErr w:type="gramStart"/>
            <w:r>
              <w:rPr>
                <w:rFonts w:ascii="宋体" w:eastAsia="宋体" w:hAnsi="宋体" w:cs="宋体" w:hint="eastAsia"/>
                <w:kern w:val="0"/>
                <w:sz w:val="20"/>
                <w:szCs w:val="20"/>
                <w:lang w:bidi="ar"/>
              </w:rPr>
              <w:t>锂</w:t>
            </w:r>
            <w:proofErr w:type="gramEnd"/>
            <w:r>
              <w:rPr>
                <w:rFonts w:ascii="宋体" w:eastAsia="宋体" w:hAnsi="宋体" w:cs="宋体" w:hint="eastAsia"/>
                <w:kern w:val="0"/>
                <w:sz w:val="20"/>
                <w:szCs w:val="20"/>
                <w:lang w:bidi="ar"/>
              </w:rPr>
              <w:t>离子电池负极材料及其应用</w:t>
            </w:r>
          </w:p>
        </w:tc>
        <w:tc>
          <w:tcPr>
            <w:tcW w:w="1985" w:type="dxa"/>
            <w:vAlign w:val="center"/>
          </w:tcPr>
          <w:p w14:paraId="2B0923B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2021100553781 </w:t>
            </w:r>
          </w:p>
        </w:tc>
        <w:tc>
          <w:tcPr>
            <w:tcW w:w="907" w:type="dxa"/>
            <w:vAlign w:val="center"/>
          </w:tcPr>
          <w:p w14:paraId="18AC4C4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4F7BC2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EF9F50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3B8EB29B" w14:textId="77777777" w:rsidTr="0072058E">
        <w:trPr>
          <w:jc w:val="center"/>
        </w:trPr>
        <w:tc>
          <w:tcPr>
            <w:tcW w:w="653" w:type="dxa"/>
            <w:vAlign w:val="center"/>
          </w:tcPr>
          <w:p w14:paraId="4520D391" w14:textId="77777777" w:rsidR="003144C5" w:rsidRDefault="00000000">
            <w:pPr>
              <w:rPr>
                <w:rFonts w:hint="eastAsia"/>
              </w:rPr>
            </w:pPr>
            <w:r>
              <w:rPr>
                <w:rFonts w:hint="eastAsia"/>
              </w:rPr>
              <w:t>化学院</w:t>
            </w:r>
          </w:p>
        </w:tc>
        <w:tc>
          <w:tcPr>
            <w:tcW w:w="1421" w:type="dxa"/>
            <w:vAlign w:val="center"/>
          </w:tcPr>
          <w:p w14:paraId="1761294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葛昊，田阳，尚婷婷，郭欣</w:t>
            </w:r>
          </w:p>
        </w:tc>
        <w:tc>
          <w:tcPr>
            <w:tcW w:w="3733" w:type="dxa"/>
            <w:vAlign w:val="center"/>
          </w:tcPr>
          <w:p w14:paraId="057A880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生物质-碳纳米管诱导Fe3O4纳米复合材料及其作为</w:t>
            </w:r>
            <w:proofErr w:type="gramStart"/>
            <w:r>
              <w:rPr>
                <w:rFonts w:ascii="宋体" w:eastAsia="宋体" w:hAnsi="宋体" w:cs="宋体" w:hint="eastAsia"/>
                <w:kern w:val="0"/>
                <w:sz w:val="20"/>
                <w:szCs w:val="20"/>
                <w:lang w:bidi="ar"/>
              </w:rPr>
              <w:t>锂</w:t>
            </w:r>
            <w:proofErr w:type="gramEnd"/>
            <w:r>
              <w:rPr>
                <w:rFonts w:ascii="宋体" w:eastAsia="宋体" w:hAnsi="宋体" w:cs="宋体" w:hint="eastAsia"/>
                <w:kern w:val="0"/>
                <w:sz w:val="20"/>
                <w:szCs w:val="20"/>
                <w:lang w:bidi="ar"/>
              </w:rPr>
              <w:t>离子电池负极材料的应用</w:t>
            </w:r>
          </w:p>
        </w:tc>
        <w:tc>
          <w:tcPr>
            <w:tcW w:w="1985" w:type="dxa"/>
            <w:vAlign w:val="center"/>
          </w:tcPr>
          <w:p w14:paraId="48C2381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2021100573484 </w:t>
            </w:r>
          </w:p>
        </w:tc>
        <w:tc>
          <w:tcPr>
            <w:tcW w:w="907" w:type="dxa"/>
            <w:vAlign w:val="center"/>
          </w:tcPr>
          <w:p w14:paraId="5DEE63E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D7B92C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8BB7BF2"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37101A5D" w14:textId="77777777" w:rsidTr="0072058E">
        <w:trPr>
          <w:jc w:val="center"/>
        </w:trPr>
        <w:tc>
          <w:tcPr>
            <w:tcW w:w="653" w:type="dxa"/>
            <w:vAlign w:val="center"/>
          </w:tcPr>
          <w:p w14:paraId="6C66A6EB" w14:textId="77777777" w:rsidR="003144C5" w:rsidRDefault="00000000">
            <w:pPr>
              <w:rPr>
                <w:rFonts w:hint="eastAsia"/>
              </w:rPr>
            </w:pPr>
            <w:r>
              <w:rPr>
                <w:rFonts w:hint="eastAsia"/>
              </w:rPr>
              <w:t>化学院</w:t>
            </w:r>
          </w:p>
        </w:tc>
        <w:tc>
          <w:tcPr>
            <w:tcW w:w="1421" w:type="dxa"/>
            <w:vAlign w:val="center"/>
          </w:tcPr>
          <w:p w14:paraId="391E719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葛昊，田阳，尚婷婷，郭欣</w:t>
            </w:r>
          </w:p>
        </w:tc>
        <w:tc>
          <w:tcPr>
            <w:tcW w:w="3733" w:type="dxa"/>
            <w:vAlign w:val="center"/>
          </w:tcPr>
          <w:p w14:paraId="5FF7AC9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一种新型</w:t>
            </w:r>
            <w:proofErr w:type="gramStart"/>
            <w:r>
              <w:rPr>
                <w:rFonts w:ascii="宋体" w:eastAsia="宋体" w:hAnsi="宋体" w:cs="宋体" w:hint="eastAsia"/>
                <w:kern w:val="0"/>
                <w:sz w:val="20"/>
                <w:szCs w:val="20"/>
                <w:lang w:bidi="ar"/>
              </w:rPr>
              <w:t>锂</w:t>
            </w:r>
            <w:proofErr w:type="gramEnd"/>
            <w:r>
              <w:rPr>
                <w:rFonts w:ascii="宋体" w:eastAsia="宋体" w:hAnsi="宋体" w:cs="宋体" w:hint="eastAsia"/>
                <w:kern w:val="0"/>
                <w:sz w:val="20"/>
                <w:szCs w:val="20"/>
                <w:lang w:bidi="ar"/>
              </w:rPr>
              <w:t>离子电池负极材料生物质碳包覆双相Li4Ti5O12-TiO2及其应用</w:t>
            </w:r>
          </w:p>
        </w:tc>
        <w:tc>
          <w:tcPr>
            <w:tcW w:w="1985" w:type="dxa"/>
            <w:vAlign w:val="center"/>
          </w:tcPr>
          <w:p w14:paraId="3BA5837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2021100573499 </w:t>
            </w:r>
          </w:p>
        </w:tc>
        <w:tc>
          <w:tcPr>
            <w:tcW w:w="907" w:type="dxa"/>
            <w:vAlign w:val="center"/>
          </w:tcPr>
          <w:p w14:paraId="57B2095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41CE13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2F7CA1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05DA9A54" w14:textId="77777777" w:rsidTr="0072058E">
        <w:trPr>
          <w:jc w:val="center"/>
        </w:trPr>
        <w:tc>
          <w:tcPr>
            <w:tcW w:w="653" w:type="dxa"/>
            <w:vAlign w:val="center"/>
          </w:tcPr>
          <w:p w14:paraId="7FD024FE" w14:textId="77777777" w:rsidR="003144C5" w:rsidRDefault="00000000">
            <w:pPr>
              <w:rPr>
                <w:rFonts w:hint="eastAsia"/>
              </w:rPr>
            </w:pPr>
            <w:r>
              <w:rPr>
                <w:rFonts w:hint="eastAsia"/>
              </w:rPr>
              <w:t>化学院</w:t>
            </w:r>
          </w:p>
        </w:tc>
        <w:tc>
          <w:tcPr>
            <w:tcW w:w="1421" w:type="dxa"/>
            <w:vAlign w:val="center"/>
          </w:tcPr>
          <w:p w14:paraId="6F2821D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张宇、兰亚林、钱炳志、卜德刚、马天翼、宋溪明</w:t>
            </w:r>
          </w:p>
        </w:tc>
        <w:tc>
          <w:tcPr>
            <w:tcW w:w="3733" w:type="dxa"/>
            <w:vAlign w:val="center"/>
          </w:tcPr>
          <w:p w14:paraId="71A7928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spellStart"/>
            <w:r>
              <w:rPr>
                <w:rFonts w:ascii="宋体" w:eastAsia="宋体" w:hAnsi="宋体" w:cs="宋体" w:hint="eastAsia"/>
                <w:kern w:val="0"/>
                <w:sz w:val="20"/>
                <w:szCs w:val="20"/>
                <w:lang w:bidi="ar"/>
              </w:rPr>
              <w:t>BiOCl</w:t>
            </w:r>
            <w:proofErr w:type="spellEnd"/>
            <w:r>
              <w:rPr>
                <w:rFonts w:ascii="宋体" w:eastAsia="宋体" w:hAnsi="宋体" w:cs="宋体" w:hint="eastAsia"/>
                <w:kern w:val="0"/>
                <w:sz w:val="20"/>
                <w:szCs w:val="20"/>
                <w:lang w:bidi="ar"/>
              </w:rPr>
              <w:t>凝胶电极及其在制备新型太阳能金属空气电池中的应用</w:t>
            </w:r>
          </w:p>
        </w:tc>
        <w:tc>
          <w:tcPr>
            <w:tcW w:w="1985" w:type="dxa"/>
            <w:vAlign w:val="center"/>
          </w:tcPr>
          <w:p w14:paraId="44ACC89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2021101963389 </w:t>
            </w:r>
          </w:p>
        </w:tc>
        <w:tc>
          <w:tcPr>
            <w:tcW w:w="907" w:type="dxa"/>
            <w:vAlign w:val="center"/>
          </w:tcPr>
          <w:p w14:paraId="33972AD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953042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0D2E652"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37D89198" w14:textId="77777777" w:rsidTr="0072058E">
        <w:trPr>
          <w:jc w:val="center"/>
        </w:trPr>
        <w:tc>
          <w:tcPr>
            <w:tcW w:w="653" w:type="dxa"/>
            <w:vAlign w:val="center"/>
          </w:tcPr>
          <w:p w14:paraId="2E5F4762" w14:textId="77777777" w:rsidR="003144C5" w:rsidRDefault="00000000">
            <w:pPr>
              <w:rPr>
                <w:rFonts w:hint="eastAsia"/>
              </w:rPr>
            </w:pPr>
            <w:r>
              <w:rPr>
                <w:rFonts w:hint="eastAsia"/>
              </w:rPr>
              <w:t>化学院</w:t>
            </w:r>
          </w:p>
        </w:tc>
        <w:tc>
          <w:tcPr>
            <w:tcW w:w="1421" w:type="dxa"/>
            <w:vAlign w:val="center"/>
          </w:tcPr>
          <w:p w14:paraId="18423D4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崔俊硕、刘诗祎、陈霞、冯小庚、于海彪、高婧、熊英</w:t>
            </w:r>
          </w:p>
        </w:tc>
        <w:tc>
          <w:tcPr>
            <w:tcW w:w="3733" w:type="dxa"/>
            <w:vAlign w:val="center"/>
          </w:tcPr>
          <w:p w14:paraId="40360CA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gramStart"/>
            <w:r>
              <w:rPr>
                <w:rFonts w:ascii="宋体" w:eastAsia="宋体" w:hAnsi="宋体" w:cs="宋体" w:hint="eastAsia"/>
                <w:kern w:val="0"/>
                <w:sz w:val="20"/>
                <w:szCs w:val="20"/>
                <w:lang w:bidi="ar"/>
              </w:rPr>
              <w:t>萘</w:t>
            </w:r>
            <w:proofErr w:type="gramEnd"/>
            <w:r>
              <w:rPr>
                <w:rFonts w:ascii="宋体" w:eastAsia="宋体" w:hAnsi="宋体" w:cs="宋体" w:hint="eastAsia"/>
                <w:kern w:val="0"/>
                <w:sz w:val="20"/>
                <w:szCs w:val="20"/>
                <w:lang w:bidi="ar"/>
              </w:rPr>
              <w:t>基高反应活性石墨烯分散剂及其制备方法和应用</w:t>
            </w:r>
          </w:p>
        </w:tc>
        <w:tc>
          <w:tcPr>
            <w:tcW w:w="1985" w:type="dxa"/>
            <w:vAlign w:val="center"/>
          </w:tcPr>
          <w:p w14:paraId="7491766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2022107823803 </w:t>
            </w:r>
          </w:p>
        </w:tc>
        <w:tc>
          <w:tcPr>
            <w:tcW w:w="907" w:type="dxa"/>
            <w:vAlign w:val="center"/>
          </w:tcPr>
          <w:p w14:paraId="0B775B2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CF0C10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B293B6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2024/2/20</w:t>
            </w:r>
          </w:p>
        </w:tc>
      </w:tr>
      <w:tr w:rsidR="003144C5" w14:paraId="5A812640" w14:textId="77777777" w:rsidTr="0072058E">
        <w:trPr>
          <w:jc w:val="center"/>
        </w:trPr>
        <w:tc>
          <w:tcPr>
            <w:tcW w:w="653" w:type="dxa"/>
            <w:vAlign w:val="center"/>
          </w:tcPr>
          <w:p w14:paraId="0A565062" w14:textId="77777777" w:rsidR="003144C5" w:rsidRDefault="00000000">
            <w:pPr>
              <w:rPr>
                <w:rFonts w:hint="eastAsia"/>
              </w:rPr>
            </w:pPr>
            <w:r>
              <w:rPr>
                <w:rFonts w:hint="eastAsia"/>
              </w:rPr>
              <w:t>化学院</w:t>
            </w:r>
          </w:p>
        </w:tc>
        <w:tc>
          <w:tcPr>
            <w:tcW w:w="1421" w:type="dxa"/>
            <w:vAlign w:val="center"/>
          </w:tcPr>
          <w:p w14:paraId="2C56831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姜毅、王晓迪、夏立新</w:t>
            </w:r>
          </w:p>
        </w:tc>
        <w:tc>
          <w:tcPr>
            <w:tcW w:w="3733" w:type="dxa"/>
            <w:vAlign w:val="center"/>
          </w:tcPr>
          <w:p w14:paraId="0DF0BC4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电催化剂</w:t>
            </w:r>
            <w:r>
              <w:rPr>
                <w:rStyle w:val="font21"/>
                <w:rFonts w:eastAsia="宋体"/>
                <w:color w:val="auto"/>
                <w:lang w:bidi="ar"/>
              </w:rPr>
              <w:t>B-</w:t>
            </w:r>
            <w:proofErr w:type="spellStart"/>
            <w:r>
              <w:rPr>
                <w:rStyle w:val="font21"/>
                <w:rFonts w:eastAsia="宋体"/>
                <w:color w:val="auto"/>
                <w:lang w:bidi="ar"/>
              </w:rPr>
              <w:t>MnO</w:t>
            </w:r>
            <w:proofErr w:type="spellEnd"/>
            <w:r>
              <w:rPr>
                <w:rStyle w:val="font21"/>
                <w:rFonts w:eastAsia="宋体"/>
                <w:color w:val="auto"/>
                <w:lang w:bidi="ar"/>
              </w:rPr>
              <w:t>/CNT</w:t>
            </w:r>
            <w:r>
              <w:rPr>
                <w:rFonts w:ascii="宋体" w:eastAsia="宋体" w:hAnsi="宋体" w:cs="宋体" w:hint="eastAsia"/>
                <w:kern w:val="0"/>
                <w:sz w:val="20"/>
                <w:szCs w:val="20"/>
                <w:lang w:bidi="ar"/>
              </w:rPr>
              <w:t>的制备方法及其应用</w:t>
            </w:r>
          </w:p>
        </w:tc>
        <w:tc>
          <w:tcPr>
            <w:tcW w:w="1985" w:type="dxa"/>
            <w:vAlign w:val="center"/>
          </w:tcPr>
          <w:p w14:paraId="6773302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2021100060587 </w:t>
            </w:r>
          </w:p>
        </w:tc>
        <w:tc>
          <w:tcPr>
            <w:tcW w:w="907" w:type="dxa"/>
            <w:vAlign w:val="center"/>
          </w:tcPr>
          <w:p w14:paraId="490C266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22956F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6FB1C8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2024/3/22</w:t>
            </w:r>
          </w:p>
        </w:tc>
      </w:tr>
      <w:tr w:rsidR="003144C5" w14:paraId="36A3E058" w14:textId="77777777" w:rsidTr="0072058E">
        <w:trPr>
          <w:jc w:val="center"/>
        </w:trPr>
        <w:tc>
          <w:tcPr>
            <w:tcW w:w="653" w:type="dxa"/>
            <w:vAlign w:val="center"/>
          </w:tcPr>
          <w:p w14:paraId="27A55798" w14:textId="77777777" w:rsidR="003144C5" w:rsidRDefault="00000000">
            <w:pPr>
              <w:rPr>
                <w:rFonts w:hint="eastAsia"/>
              </w:rPr>
            </w:pPr>
            <w:r>
              <w:rPr>
                <w:rFonts w:hint="eastAsia"/>
              </w:rPr>
              <w:t>化学院</w:t>
            </w:r>
          </w:p>
        </w:tc>
        <w:tc>
          <w:tcPr>
            <w:tcW w:w="1421" w:type="dxa"/>
            <w:vAlign w:val="center"/>
          </w:tcPr>
          <w:p w14:paraId="0D1E1CB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张宇、卜德刚、马天翼、李硕、宋溪明</w:t>
            </w:r>
          </w:p>
        </w:tc>
        <w:tc>
          <w:tcPr>
            <w:tcW w:w="3733" w:type="dxa"/>
            <w:vAlign w:val="center"/>
          </w:tcPr>
          <w:p w14:paraId="5741532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一种氧化锌/硫化锌复合薄膜光电极及太阳能光致沉积贵金属的回收装置</w:t>
            </w:r>
          </w:p>
        </w:tc>
        <w:tc>
          <w:tcPr>
            <w:tcW w:w="1985" w:type="dxa"/>
            <w:vAlign w:val="center"/>
          </w:tcPr>
          <w:p w14:paraId="0020E15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2021109276568 </w:t>
            </w:r>
          </w:p>
        </w:tc>
        <w:tc>
          <w:tcPr>
            <w:tcW w:w="907" w:type="dxa"/>
            <w:vAlign w:val="center"/>
          </w:tcPr>
          <w:p w14:paraId="08722B2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EEDB7B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0AD6261"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2024/3/22</w:t>
            </w:r>
          </w:p>
        </w:tc>
      </w:tr>
      <w:tr w:rsidR="003144C5" w14:paraId="4F09EE9D" w14:textId="77777777" w:rsidTr="0072058E">
        <w:trPr>
          <w:jc w:val="center"/>
        </w:trPr>
        <w:tc>
          <w:tcPr>
            <w:tcW w:w="653" w:type="dxa"/>
            <w:vAlign w:val="center"/>
          </w:tcPr>
          <w:p w14:paraId="47E25B89" w14:textId="77777777" w:rsidR="003144C5" w:rsidRDefault="00000000">
            <w:pPr>
              <w:rPr>
                <w:rFonts w:hint="eastAsia"/>
              </w:rPr>
            </w:pPr>
            <w:r>
              <w:rPr>
                <w:rFonts w:hint="eastAsia"/>
              </w:rPr>
              <w:t>化学院</w:t>
            </w:r>
          </w:p>
        </w:tc>
        <w:tc>
          <w:tcPr>
            <w:tcW w:w="1421" w:type="dxa"/>
            <w:vAlign w:val="center"/>
          </w:tcPr>
          <w:p w14:paraId="51DE648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杨黎妮，李涛，张迪，孟凡池，刘霄，夏立新</w:t>
            </w:r>
          </w:p>
        </w:tc>
        <w:tc>
          <w:tcPr>
            <w:tcW w:w="3733" w:type="dxa"/>
            <w:vAlign w:val="center"/>
          </w:tcPr>
          <w:p w14:paraId="5BC4172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纳米碳负载</w:t>
            </w:r>
            <w:proofErr w:type="gramStart"/>
            <w:r>
              <w:rPr>
                <w:rFonts w:ascii="宋体" w:eastAsia="宋体" w:hAnsi="宋体" w:cs="宋体" w:hint="eastAsia"/>
                <w:kern w:val="0"/>
                <w:sz w:val="20"/>
                <w:szCs w:val="20"/>
                <w:lang w:bidi="ar"/>
              </w:rPr>
              <w:t>钯铁双</w:t>
            </w:r>
            <w:proofErr w:type="gramEnd"/>
            <w:r>
              <w:rPr>
                <w:rFonts w:ascii="宋体" w:eastAsia="宋体" w:hAnsi="宋体" w:cs="宋体" w:hint="eastAsia"/>
                <w:kern w:val="0"/>
                <w:sz w:val="20"/>
                <w:szCs w:val="20"/>
                <w:lang w:bidi="ar"/>
              </w:rPr>
              <w:t>金属团簇纳米</w:t>
            </w:r>
            <w:proofErr w:type="gramStart"/>
            <w:r>
              <w:rPr>
                <w:rFonts w:ascii="宋体" w:eastAsia="宋体" w:hAnsi="宋体" w:cs="宋体" w:hint="eastAsia"/>
                <w:kern w:val="0"/>
                <w:sz w:val="20"/>
                <w:szCs w:val="20"/>
                <w:lang w:bidi="ar"/>
              </w:rPr>
              <w:t>酶及其</w:t>
            </w:r>
            <w:proofErr w:type="gramEnd"/>
            <w:r>
              <w:rPr>
                <w:rFonts w:ascii="宋体" w:eastAsia="宋体" w:hAnsi="宋体" w:cs="宋体" w:hint="eastAsia"/>
                <w:kern w:val="0"/>
                <w:sz w:val="20"/>
                <w:szCs w:val="20"/>
                <w:lang w:bidi="ar"/>
              </w:rPr>
              <w:t>制备方法和应用</w:t>
            </w:r>
          </w:p>
        </w:tc>
        <w:tc>
          <w:tcPr>
            <w:tcW w:w="1985" w:type="dxa"/>
            <w:vAlign w:val="center"/>
          </w:tcPr>
          <w:p w14:paraId="0CB98AF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2021111762403 </w:t>
            </w:r>
          </w:p>
        </w:tc>
        <w:tc>
          <w:tcPr>
            <w:tcW w:w="907" w:type="dxa"/>
            <w:vAlign w:val="center"/>
          </w:tcPr>
          <w:p w14:paraId="4514DE0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C958FA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0B4B17E"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2024/3/22</w:t>
            </w:r>
          </w:p>
        </w:tc>
      </w:tr>
      <w:tr w:rsidR="003144C5" w14:paraId="164DEB0F" w14:textId="77777777" w:rsidTr="0072058E">
        <w:trPr>
          <w:jc w:val="center"/>
        </w:trPr>
        <w:tc>
          <w:tcPr>
            <w:tcW w:w="653" w:type="dxa"/>
            <w:vAlign w:val="center"/>
          </w:tcPr>
          <w:p w14:paraId="4B13CD95" w14:textId="77777777" w:rsidR="003144C5" w:rsidRDefault="00000000">
            <w:pPr>
              <w:rPr>
                <w:rFonts w:hint="eastAsia"/>
              </w:rPr>
            </w:pPr>
            <w:r>
              <w:rPr>
                <w:rFonts w:hint="eastAsia"/>
              </w:rPr>
              <w:t>化学院</w:t>
            </w:r>
          </w:p>
        </w:tc>
        <w:tc>
          <w:tcPr>
            <w:tcW w:w="1421" w:type="dxa"/>
            <w:vAlign w:val="center"/>
          </w:tcPr>
          <w:p w14:paraId="51C2B11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李硕，张娟，宋溪明，张宇</w:t>
            </w:r>
          </w:p>
        </w:tc>
        <w:tc>
          <w:tcPr>
            <w:tcW w:w="3733" w:type="dxa"/>
            <w:vAlign w:val="center"/>
          </w:tcPr>
          <w:p w14:paraId="3510584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一种粉末状半导体材料电导率的测量方法</w:t>
            </w:r>
          </w:p>
        </w:tc>
        <w:tc>
          <w:tcPr>
            <w:tcW w:w="1985" w:type="dxa"/>
            <w:vAlign w:val="center"/>
          </w:tcPr>
          <w:p w14:paraId="4F1894D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2021112924161 </w:t>
            </w:r>
          </w:p>
        </w:tc>
        <w:tc>
          <w:tcPr>
            <w:tcW w:w="907" w:type="dxa"/>
            <w:vAlign w:val="center"/>
          </w:tcPr>
          <w:p w14:paraId="7D1289D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B3DF9F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3ABF11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2024/3/22</w:t>
            </w:r>
          </w:p>
        </w:tc>
      </w:tr>
      <w:tr w:rsidR="003144C5" w14:paraId="325873EF" w14:textId="77777777" w:rsidTr="0072058E">
        <w:trPr>
          <w:jc w:val="center"/>
        </w:trPr>
        <w:tc>
          <w:tcPr>
            <w:tcW w:w="653" w:type="dxa"/>
            <w:vAlign w:val="center"/>
          </w:tcPr>
          <w:p w14:paraId="463F6C26" w14:textId="77777777" w:rsidR="003144C5" w:rsidRDefault="00000000">
            <w:pPr>
              <w:rPr>
                <w:rFonts w:hint="eastAsia"/>
              </w:rPr>
            </w:pPr>
            <w:r>
              <w:rPr>
                <w:rFonts w:hint="eastAsia"/>
              </w:rPr>
              <w:lastRenderedPageBreak/>
              <w:t>化学院</w:t>
            </w:r>
          </w:p>
        </w:tc>
        <w:tc>
          <w:tcPr>
            <w:tcW w:w="1421" w:type="dxa"/>
            <w:vAlign w:val="center"/>
          </w:tcPr>
          <w:p w14:paraId="0A24D58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房大维、付东鲁、宋宗仁、马晓雪</w:t>
            </w:r>
          </w:p>
        </w:tc>
        <w:tc>
          <w:tcPr>
            <w:tcW w:w="3733" w:type="dxa"/>
            <w:vAlign w:val="center"/>
          </w:tcPr>
          <w:p w14:paraId="421F9EB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一种高效提钪微球及其制备方法和应用</w:t>
            </w:r>
          </w:p>
        </w:tc>
        <w:tc>
          <w:tcPr>
            <w:tcW w:w="1985" w:type="dxa"/>
            <w:vAlign w:val="center"/>
          </w:tcPr>
          <w:p w14:paraId="5217A43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2022106374807 </w:t>
            </w:r>
          </w:p>
        </w:tc>
        <w:tc>
          <w:tcPr>
            <w:tcW w:w="907" w:type="dxa"/>
            <w:vAlign w:val="center"/>
          </w:tcPr>
          <w:p w14:paraId="7002FF5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E0A52A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D124E7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2024/3/24</w:t>
            </w:r>
          </w:p>
        </w:tc>
      </w:tr>
      <w:tr w:rsidR="003144C5" w14:paraId="554206C1" w14:textId="77777777" w:rsidTr="0072058E">
        <w:trPr>
          <w:jc w:val="center"/>
        </w:trPr>
        <w:tc>
          <w:tcPr>
            <w:tcW w:w="653" w:type="dxa"/>
            <w:vAlign w:val="center"/>
          </w:tcPr>
          <w:p w14:paraId="06646FB8" w14:textId="77777777" w:rsidR="003144C5" w:rsidRDefault="00000000">
            <w:pPr>
              <w:rPr>
                <w:rFonts w:hint="eastAsia"/>
              </w:rPr>
            </w:pPr>
            <w:r>
              <w:rPr>
                <w:rFonts w:hint="eastAsia"/>
              </w:rPr>
              <w:t>化学院</w:t>
            </w:r>
          </w:p>
        </w:tc>
        <w:tc>
          <w:tcPr>
            <w:tcW w:w="1421" w:type="dxa"/>
            <w:vAlign w:val="center"/>
          </w:tcPr>
          <w:p w14:paraId="561E9BC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崔俊硕、丛小珊、熊英、娄振宁、单炜军、王月娇、陈霞</w:t>
            </w:r>
          </w:p>
        </w:tc>
        <w:tc>
          <w:tcPr>
            <w:tcW w:w="3733" w:type="dxa"/>
            <w:vAlign w:val="center"/>
          </w:tcPr>
          <w:p w14:paraId="6F4B8C3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一种基于嘌呤分子的高反应活性纳米碳材料分散剂及其制备方法</w:t>
            </w:r>
          </w:p>
        </w:tc>
        <w:tc>
          <w:tcPr>
            <w:tcW w:w="1985" w:type="dxa"/>
            <w:vAlign w:val="center"/>
          </w:tcPr>
          <w:p w14:paraId="404E1EA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2022108972398 </w:t>
            </w:r>
          </w:p>
        </w:tc>
        <w:tc>
          <w:tcPr>
            <w:tcW w:w="907" w:type="dxa"/>
            <w:vAlign w:val="center"/>
          </w:tcPr>
          <w:p w14:paraId="0FFAA10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D00FB9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9BF919D"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2024/4/12</w:t>
            </w:r>
          </w:p>
        </w:tc>
      </w:tr>
      <w:tr w:rsidR="003144C5" w14:paraId="30B13782" w14:textId="77777777" w:rsidTr="0072058E">
        <w:trPr>
          <w:jc w:val="center"/>
        </w:trPr>
        <w:tc>
          <w:tcPr>
            <w:tcW w:w="653" w:type="dxa"/>
            <w:vAlign w:val="center"/>
          </w:tcPr>
          <w:p w14:paraId="610A0855" w14:textId="77777777" w:rsidR="003144C5" w:rsidRDefault="00000000">
            <w:pPr>
              <w:rPr>
                <w:rFonts w:hint="eastAsia"/>
              </w:rPr>
            </w:pPr>
            <w:r>
              <w:rPr>
                <w:rFonts w:hint="eastAsia"/>
              </w:rPr>
              <w:t>化学院</w:t>
            </w:r>
          </w:p>
        </w:tc>
        <w:tc>
          <w:tcPr>
            <w:tcW w:w="1421" w:type="dxa"/>
            <w:vAlign w:val="center"/>
          </w:tcPr>
          <w:p w14:paraId="58EE862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于海彪、齐兴</w:t>
            </w:r>
            <w:proofErr w:type="gramStart"/>
            <w:r>
              <w:rPr>
                <w:rFonts w:ascii="宋体" w:eastAsia="宋体" w:hAnsi="宋体" w:cs="宋体" w:hint="eastAsia"/>
                <w:kern w:val="0"/>
                <w:sz w:val="20"/>
                <w:szCs w:val="20"/>
                <w:lang w:bidi="ar"/>
              </w:rPr>
              <w:t>堃</w:t>
            </w:r>
            <w:proofErr w:type="gramEnd"/>
            <w:r>
              <w:rPr>
                <w:rFonts w:ascii="宋体" w:eastAsia="宋体" w:hAnsi="宋体" w:cs="宋体" w:hint="eastAsia"/>
                <w:kern w:val="0"/>
                <w:sz w:val="20"/>
                <w:szCs w:val="20"/>
                <w:lang w:bidi="ar"/>
              </w:rPr>
              <w:t>、娄振宁、单炜军、崔俊硕、王月娇、冯小庚、高婧、熊英</w:t>
            </w:r>
          </w:p>
        </w:tc>
        <w:tc>
          <w:tcPr>
            <w:tcW w:w="3733" w:type="dxa"/>
            <w:vAlign w:val="center"/>
          </w:tcPr>
          <w:p w14:paraId="519CBDB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一种具有高表面氧空位密度的过渡金属氧化物催化剂的制备方法及其应用</w:t>
            </w:r>
          </w:p>
        </w:tc>
        <w:tc>
          <w:tcPr>
            <w:tcW w:w="1985" w:type="dxa"/>
            <w:vAlign w:val="center"/>
          </w:tcPr>
          <w:p w14:paraId="0526D68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2022113735852 </w:t>
            </w:r>
          </w:p>
        </w:tc>
        <w:tc>
          <w:tcPr>
            <w:tcW w:w="907" w:type="dxa"/>
            <w:vAlign w:val="center"/>
          </w:tcPr>
          <w:p w14:paraId="3E00794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339147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FD2451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2024/5/7</w:t>
            </w:r>
          </w:p>
        </w:tc>
      </w:tr>
      <w:tr w:rsidR="003144C5" w14:paraId="4A18CC61" w14:textId="77777777" w:rsidTr="0072058E">
        <w:trPr>
          <w:jc w:val="center"/>
        </w:trPr>
        <w:tc>
          <w:tcPr>
            <w:tcW w:w="653" w:type="dxa"/>
            <w:vAlign w:val="center"/>
          </w:tcPr>
          <w:p w14:paraId="19AB39E4" w14:textId="77777777" w:rsidR="003144C5" w:rsidRDefault="00000000">
            <w:pPr>
              <w:rPr>
                <w:rFonts w:hint="eastAsia"/>
              </w:rPr>
            </w:pPr>
            <w:r>
              <w:rPr>
                <w:rFonts w:hint="eastAsia"/>
              </w:rPr>
              <w:t>化学院</w:t>
            </w:r>
          </w:p>
        </w:tc>
        <w:tc>
          <w:tcPr>
            <w:tcW w:w="1421" w:type="dxa"/>
            <w:vAlign w:val="center"/>
          </w:tcPr>
          <w:p w14:paraId="58D8942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房大维,于浩,井明华,刘娜,李正坤,宋宗仁</w:t>
            </w:r>
          </w:p>
        </w:tc>
        <w:tc>
          <w:tcPr>
            <w:tcW w:w="3733" w:type="dxa"/>
            <w:vAlign w:val="center"/>
          </w:tcPr>
          <w:p w14:paraId="07B7879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一种高致密多尺度</w:t>
            </w:r>
            <w:proofErr w:type="gramStart"/>
            <w:r>
              <w:rPr>
                <w:rFonts w:ascii="宋体" w:eastAsia="宋体" w:hAnsi="宋体" w:cs="宋体" w:hint="eastAsia"/>
                <w:kern w:val="0"/>
                <w:sz w:val="20"/>
                <w:szCs w:val="20"/>
                <w:lang w:bidi="ar"/>
              </w:rPr>
              <w:t>水性环</w:t>
            </w:r>
            <w:proofErr w:type="gramEnd"/>
            <w:r>
              <w:rPr>
                <w:rFonts w:ascii="宋体" w:eastAsia="宋体" w:hAnsi="宋体" w:cs="宋体" w:hint="eastAsia"/>
                <w:kern w:val="0"/>
                <w:sz w:val="20"/>
                <w:szCs w:val="20"/>
                <w:lang w:bidi="ar"/>
              </w:rPr>
              <w:t>氧耐蚀涂料及其制备方法和应用</w:t>
            </w:r>
          </w:p>
        </w:tc>
        <w:tc>
          <w:tcPr>
            <w:tcW w:w="1985" w:type="dxa"/>
            <w:vAlign w:val="center"/>
          </w:tcPr>
          <w:p w14:paraId="26D957E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2023101316246 </w:t>
            </w:r>
          </w:p>
        </w:tc>
        <w:tc>
          <w:tcPr>
            <w:tcW w:w="907" w:type="dxa"/>
            <w:vAlign w:val="center"/>
          </w:tcPr>
          <w:p w14:paraId="7B0E7E5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612346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3727C5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2024/5/31</w:t>
            </w:r>
          </w:p>
        </w:tc>
      </w:tr>
      <w:tr w:rsidR="003144C5" w14:paraId="17DBC1F1" w14:textId="77777777" w:rsidTr="0072058E">
        <w:trPr>
          <w:jc w:val="center"/>
        </w:trPr>
        <w:tc>
          <w:tcPr>
            <w:tcW w:w="653" w:type="dxa"/>
            <w:vAlign w:val="center"/>
          </w:tcPr>
          <w:p w14:paraId="3465769D" w14:textId="77777777" w:rsidR="003144C5" w:rsidRDefault="00000000">
            <w:pPr>
              <w:rPr>
                <w:rFonts w:hint="eastAsia"/>
              </w:rPr>
            </w:pPr>
            <w:r>
              <w:rPr>
                <w:rFonts w:hint="eastAsia"/>
              </w:rPr>
              <w:t>化学院</w:t>
            </w:r>
          </w:p>
        </w:tc>
        <w:tc>
          <w:tcPr>
            <w:tcW w:w="1421" w:type="dxa"/>
            <w:vAlign w:val="center"/>
          </w:tcPr>
          <w:p w14:paraId="3384228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娄振宁,郝晓迈,王征,周欣雨,李婷婷,熊英,单炜军,崔俊硕,于海彪,冯小庚</w:t>
            </w:r>
          </w:p>
        </w:tc>
        <w:tc>
          <w:tcPr>
            <w:tcW w:w="3733" w:type="dxa"/>
            <w:vAlign w:val="center"/>
          </w:tcPr>
          <w:p w14:paraId="6F2E59E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一种透明质酸修饰</w:t>
            </w:r>
            <w:proofErr w:type="gramStart"/>
            <w:r>
              <w:rPr>
                <w:rFonts w:ascii="宋体" w:eastAsia="宋体" w:hAnsi="宋体" w:cs="宋体" w:hint="eastAsia"/>
                <w:kern w:val="0"/>
                <w:sz w:val="20"/>
                <w:szCs w:val="20"/>
                <w:lang w:bidi="ar"/>
              </w:rPr>
              <w:t>红光碳点</w:t>
            </w:r>
            <w:proofErr w:type="gramEnd"/>
            <w:r>
              <w:rPr>
                <w:rFonts w:ascii="宋体" w:eastAsia="宋体" w:hAnsi="宋体" w:cs="宋体" w:hint="eastAsia"/>
                <w:kern w:val="0"/>
                <w:sz w:val="20"/>
                <w:szCs w:val="20"/>
                <w:lang w:bidi="ar"/>
              </w:rPr>
              <w:t>HA-R-CDs的制备方法及其在肺癌细胞靶向成像中的应用</w:t>
            </w:r>
          </w:p>
        </w:tc>
        <w:tc>
          <w:tcPr>
            <w:tcW w:w="1985" w:type="dxa"/>
            <w:vAlign w:val="center"/>
          </w:tcPr>
          <w:p w14:paraId="603CF01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2023107769466 </w:t>
            </w:r>
          </w:p>
        </w:tc>
        <w:tc>
          <w:tcPr>
            <w:tcW w:w="907" w:type="dxa"/>
            <w:vAlign w:val="center"/>
          </w:tcPr>
          <w:p w14:paraId="1CD3096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71CA1F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07E49A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2024/5/31</w:t>
            </w:r>
          </w:p>
        </w:tc>
      </w:tr>
      <w:tr w:rsidR="003144C5" w14:paraId="2D587A44" w14:textId="77777777" w:rsidTr="0072058E">
        <w:trPr>
          <w:jc w:val="center"/>
        </w:trPr>
        <w:tc>
          <w:tcPr>
            <w:tcW w:w="653" w:type="dxa"/>
            <w:vAlign w:val="center"/>
          </w:tcPr>
          <w:p w14:paraId="64ABF837" w14:textId="77777777" w:rsidR="003144C5" w:rsidRDefault="00000000">
            <w:pPr>
              <w:rPr>
                <w:rFonts w:hint="eastAsia"/>
              </w:rPr>
            </w:pPr>
            <w:r>
              <w:rPr>
                <w:rFonts w:hint="eastAsia"/>
              </w:rPr>
              <w:t>化学院</w:t>
            </w:r>
          </w:p>
        </w:tc>
        <w:tc>
          <w:tcPr>
            <w:tcW w:w="1421" w:type="dxa"/>
            <w:vAlign w:val="center"/>
          </w:tcPr>
          <w:p w14:paraId="345E42A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佟静、越赵、郭春、李宇傲</w:t>
            </w:r>
          </w:p>
        </w:tc>
        <w:tc>
          <w:tcPr>
            <w:tcW w:w="3733" w:type="dxa"/>
            <w:vAlign w:val="center"/>
          </w:tcPr>
          <w:p w14:paraId="1F2EDC8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一种羟基功能性离子液体及其制备方法和在碘的萃取中的应用</w:t>
            </w:r>
          </w:p>
        </w:tc>
        <w:tc>
          <w:tcPr>
            <w:tcW w:w="1985" w:type="dxa"/>
            <w:vAlign w:val="center"/>
          </w:tcPr>
          <w:p w14:paraId="63CDF55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2022100134621 </w:t>
            </w:r>
          </w:p>
        </w:tc>
        <w:tc>
          <w:tcPr>
            <w:tcW w:w="907" w:type="dxa"/>
            <w:vAlign w:val="center"/>
          </w:tcPr>
          <w:p w14:paraId="6F48DD9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96A00C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2AC0C1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2024/7/2</w:t>
            </w:r>
          </w:p>
        </w:tc>
      </w:tr>
      <w:tr w:rsidR="003144C5" w14:paraId="71A679CC" w14:textId="77777777" w:rsidTr="0072058E">
        <w:trPr>
          <w:jc w:val="center"/>
        </w:trPr>
        <w:tc>
          <w:tcPr>
            <w:tcW w:w="653" w:type="dxa"/>
            <w:vAlign w:val="center"/>
          </w:tcPr>
          <w:p w14:paraId="3657471D" w14:textId="77777777" w:rsidR="003144C5" w:rsidRDefault="00000000">
            <w:pPr>
              <w:rPr>
                <w:rFonts w:hint="eastAsia"/>
              </w:rPr>
            </w:pPr>
            <w:r>
              <w:rPr>
                <w:rFonts w:hint="eastAsia"/>
              </w:rPr>
              <w:t>化学院</w:t>
            </w:r>
          </w:p>
        </w:tc>
        <w:tc>
          <w:tcPr>
            <w:tcW w:w="1421" w:type="dxa"/>
            <w:vAlign w:val="center"/>
          </w:tcPr>
          <w:p w14:paraId="4D4FF72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苑巍、杨宇珩、宋溪明</w:t>
            </w:r>
          </w:p>
        </w:tc>
        <w:tc>
          <w:tcPr>
            <w:tcW w:w="3733" w:type="dxa"/>
            <w:vAlign w:val="center"/>
          </w:tcPr>
          <w:p w14:paraId="0FC9884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一种MOFs衍生核壳结构</w:t>
            </w:r>
            <w:proofErr w:type="gramStart"/>
            <w:r>
              <w:rPr>
                <w:rFonts w:ascii="宋体" w:eastAsia="宋体" w:hAnsi="宋体" w:cs="宋体" w:hint="eastAsia"/>
                <w:kern w:val="0"/>
                <w:sz w:val="20"/>
                <w:szCs w:val="20"/>
                <w:lang w:bidi="ar"/>
              </w:rPr>
              <w:t>铈</w:t>
            </w:r>
            <w:proofErr w:type="gramEnd"/>
            <w:r>
              <w:rPr>
                <w:rFonts w:ascii="宋体" w:eastAsia="宋体" w:hAnsi="宋体" w:cs="宋体" w:hint="eastAsia"/>
                <w:kern w:val="0"/>
                <w:sz w:val="20"/>
                <w:szCs w:val="20"/>
                <w:lang w:bidi="ar"/>
              </w:rPr>
              <w:t>基催化剂及其制备方法与应用</w:t>
            </w:r>
          </w:p>
        </w:tc>
        <w:tc>
          <w:tcPr>
            <w:tcW w:w="1985" w:type="dxa"/>
            <w:vAlign w:val="center"/>
          </w:tcPr>
          <w:p w14:paraId="417E085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2022115150701 </w:t>
            </w:r>
          </w:p>
        </w:tc>
        <w:tc>
          <w:tcPr>
            <w:tcW w:w="907" w:type="dxa"/>
            <w:vAlign w:val="center"/>
          </w:tcPr>
          <w:p w14:paraId="1B122DA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36DF67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C9455A5"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2024/7/23</w:t>
            </w:r>
          </w:p>
        </w:tc>
      </w:tr>
      <w:tr w:rsidR="003144C5" w14:paraId="0732BAB0" w14:textId="77777777" w:rsidTr="0072058E">
        <w:trPr>
          <w:jc w:val="center"/>
        </w:trPr>
        <w:tc>
          <w:tcPr>
            <w:tcW w:w="653" w:type="dxa"/>
            <w:vAlign w:val="center"/>
          </w:tcPr>
          <w:p w14:paraId="1A9B85AA" w14:textId="77777777" w:rsidR="003144C5" w:rsidRDefault="00000000">
            <w:pPr>
              <w:rPr>
                <w:rFonts w:hint="eastAsia"/>
              </w:rPr>
            </w:pPr>
            <w:r>
              <w:rPr>
                <w:rFonts w:hint="eastAsia"/>
              </w:rPr>
              <w:t>化学院</w:t>
            </w:r>
          </w:p>
        </w:tc>
        <w:tc>
          <w:tcPr>
            <w:tcW w:w="1421" w:type="dxa"/>
            <w:vAlign w:val="center"/>
          </w:tcPr>
          <w:p w14:paraId="5B639CA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刘雪岩,王鲁宁,宋宁,张晓杰,张蕾</w:t>
            </w:r>
          </w:p>
        </w:tc>
        <w:tc>
          <w:tcPr>
            <w:tcW w:w="3733" w:type="dxa"/>
            <w:vAlign w:val="center"/>
          </w:tcPr>
          <w:p w14:paraId="177DA0F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一种高活性晶面共暴露Bi0/</w:t>
            </w:r>
            <w:proofErr w:type="spellStart"/>
            <w:r>
              <w:rPr>
                <w:rFonts w:ascii="宋体" w:eastAsia="宋体" w:hAnsi="宋体" w:cs="宋体" w:hint="eastAsia"/>
                <w:kern w:val="0"/>
                <w:sz w:val="20"/>
                <w:szCs w:val="20"/>
                <w:lang w:bidi="ar"/>
              </w:rPr>
              <w:t>BiOBr</w:t>
            </w:r>
            <w:proofErr w:type="spellEnd"/>
            <w:r>
              <w:rPr>
                <w:rFonts w:ascii="宋体" w:eastAsia="宋体" w:hAnsi="宋体" w:cs="宋体" w:hint="eastAsia"/>
                <w:kern w:val="0"/>
                <w:sz w:val="20"/>
                <w:szCs w:val="20"/>
                <w:lang w:bidi="ar"/>
              </w:rPr>
              <w:t>吸波材料及制备方法和应用</w:t>
            </w:r>
          </w:p>
        </w:tc>
        <w:tc>
          <w:tcPr>
            <w:tcW w:w="1985" w:type="dxa"/>
            <w:vAlign w:val="center"/>
          </w:tcPr>
          <w:p w14:paraId="4994E59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2023105677455 </w:t>
            </w:r>
          </w:p>
        </w:tc>
        <w:tc>
          <w:tcPr>
            <w:tcW w:w="907" w:type="dxa"/>
            <w:vAlign w:val="center"/>
          </w:tcPr>
          <w:p w14:paraId="7038C51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CEE117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421FEA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2024/8/23</w:t>
            </w:r>
          </w:p>
        </w:tc>
      </w:tr>
      <w:tr w:rsidR="003144C5" w14:paraId="4CB5F51B" w14:textId="77777777" w:rsidTr="0072058E">
        <w:trPr>
          <w:jc w:val="center"/>
        </w:trPr>
        <w:tc>
          <w:tcPr>
            <w:tcW w:w="653" w:type="dxa"/>
            <w:vAlign w:val="center"/>
          </w:tcPr>
          <w:p w14:paraId="4030B500" w14:textId="77777777" w:rsidR="003144C5" w:rsidRDefault="00000000">
            <w:pPr>
              <w:rPr>
                <w:rFonts w:hint="eastAsia"/>
              </w:rPr>
            </w:pPr>
            <w:r>
              <w:rPr>
                <w:rFonts w:hint="eastAsia"/>
              </w:rPr>
              <w:t>化学院</w:t>
            </w:r>
          </w:p>
        </w:tc>
        <w:tc>
          <w:tcPr>
            <w:tcW w:w="1421" w:type="dxa"/>
            <w:vAlign w:val="center"/>
          </w:tcPr>
          <w:p w14:paraId="279C8A48" w14:textId="77777777" w:rsidR="003144C5" w:rsidRDefault="00000000">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黄子航</w:t>
            </w:r>
            <w:proofErr w:type="gramEnd"/>
            <w:r>
              <w:rPr>
                <w:rFonts w:ascii="宋体" w:eastAsia="宋体" w:hAnsi="宋体" w:cs="宋体" w:hint="eastAsia"/>
                <w:kern w:val="0"/>
                <w:sz w:val="20"/>
                <w:szCs w:val="20"/>
                <w:lang w:bidi="ar"/>
              </w:rPr>
              <w:t>,马天翼,李慧,孙放放,刘骥驰,孙颖,孙晓东,</w:t>
            </w:r>
            <w:proofErr w:type="gramStart"/>
            <w:r>
              <w:rPr>
                <w:rFonts w:ascii="宋体" w:eastAsia="宋体" w:hAnsi="宋体" w:cs="宋体" w:hint="eastAsia"/>
                <w:kern w:val="0"/>
                <w:sz w:val="20"/>
                <w:szCs w:val="20"/>
                <w:lang w:bidi="ar"/>
              </w:rPr>
              <w:t>赵钦</w:t>
            </w:r>
            <w:proofErr w:type="gramEnd"/>
          </w:p>
        </w:tc>
        <w:tc>
          <w:tcPr>
            <w:tcW w:w="3733" w:type="dxa"/>
            <w:vAlign w:val="center"/>
          </w:tcPr>
          <w:p w14:paraId="3B71B85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一种具有增强</w:t>
            </w:r>
            <w:proofErr w:type="gramStart"/>
            <w:r>
              <w:rPr>
                <w:rFonts w:ascii="宋体" w:eastAsia="宋体" w:hAnsi="宋体" w:cs="宋体" w:hint="eastAsia"/>
                <w:kern w:val="0"/>
                <w:sz w:val="20"/>
                <w:szCs w:val="20"/>
                <w:lang w:bidi="ar"/>
              </w:rPr>
              <w:t>铵</w:t>
            </w:r>
            <w:proofErr w:type="gramEnd"/>
            <w:r>
              <w:rPr>
                <w:rFonts w:ascii="宋体" w:eastAsia="宋体" w:hAnsi="宋体" w:cs="宋体" w:hint="eastAsia"/>
                <w:kern w:val="0"/>
                <w:sz w:val="20"/>
                <w:szCs w:val="20"/>
                <w:lang w:bidi="ar"/>
              </w:rPr>
              <w:t>离子存储的</w:t>
            </w:r>
            <w:proofErr w:type="gramStart"/>
            <w:r>
              <w:rPr>
                <w:rFonts w:ascii="宋体" w:eastAsia="宋体" w:hAnsi="宋体" w:cs="宋体" w:hint="eastAsia"/>
                <w:kern w:val="0"/>
                <w:sz w:val="20"/>
                <w:szCs w:val="20"/>
                <w:lang w:bidi="ar"/>
              </w:rPr>
              <w:t>钴镍层状双</w:t>
            </w:r>
            <w:proofErr w:type="gramEnd"/>
            <w:r>
              <w:rPr>
                <w:rFonts w:ascii="宋体" w:eastAsia="宋体" w:hAnsi="宋体" w:cs="宋体" w:hint="eastAsia"/>
                <w:kern w:val="0"/>
                <w:sz w:val="20"/>
                <w:szCs w:val="20"/>
                <w:lang w:bidi="ar"/>
              </w:rPr>
              <w:t>氢氧化物的制备方法及应用</w:t>
            </w:r>
          </w:p>
        </w:tc>
        <w:tc>
          <w:tcPr>
            <w:tcW w:w="1985" w:type="dxa"/>
            <w:vAlign w:val="center"/>
          </w:tcPr>
          <w:p w14:paraId="14BA70D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2023106219505</w:t>
            </w:r>
          </w:p>
        </w:tc>
        <w:tc>
          <w:tcPr>
            <w:tcW w:w="907" w:type="dxa"/>
            <w:vAlign w:val="center"/>
          </w:tcPr>
          <w:p w14:paraId="4F87FCF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F014CA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FE76FB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2024/9/10</w:t>
            </w:r>
          </w:p>
        </w:tc>
      </w:tr>
      <w:tr w:rsidR="003144C5" w14:paraId="46738526" w14:textId="77777777" w:rsidTr="0072058E">
        <w:trPr>
          <w:jc w:val="center"/>
        </w:trPr>
        <w:tc>
          <w:tcPr>
            <w:tcW w:w="653" w:type="dxa"/>
            <w:vAlign w:val="center"/>
          </w:tcPr>
          <w:p w14:paraId="7B88F209" w14:textId="77777777" w:rsidR="003144C5" w:rsidRDefault="00000000">
            <w:pPr>
              <w:rPr>
                <w:rFonts w:hint="eastAsia"/>
              </w:rPr>
            </w:pPr>
            <w:r>
              <w:rPr>
                <w:rFonts w:hint="eastAsia"/>
              </w:rPr>
              <w:t>化学院</w:t>
            </w:r>
          </w:p>
        </w:tc>
        <w:tc>
          <w:tcPr>
            <w:tcW w:w="1421" w:type="dxa"/>
            <w:vAlign w:val="center"/>
          </w:tcPr>
          <w:p w14:paraId="4FBA2C5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刘泽清，王晓雨，侯星，卜德刚，张宇</w:t>
            </w:r>
          </w:p>
        </w:tc>
        <w:tc>
          <w:tcPr>
            <w:tcW w:w="3733" w:type="dxa"/>
            <w:vAlign w:val="center"/>
          </w:tcPr>
          <w:p w14:paraId="344312B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一种基于凝胶态可充放电光辅助的铁空气电池及其制备方法</w:t>
            </w:r>
          </w:p>
        </w:tc>
        <w:tc>
          <w:tcPr>
            <w:tcW w:w="1985" w:type="dxa"/>
            <w:vAlign w:val="center"/>
          </w:tcPr>
          <w:p w14:paraId="0C32CB6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2022104730794 </w:t>
            </w:r>
          </w:p>
        </w:tc>
        <w:tc>
          <w:tcPr>
            <w:tcW w:w="907" w:type="dxa"/>
            <w:vAlign w:val="center"/>
          </w:tcPr>
          <w:p w14:paraId="13B21A1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29FBED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56A34A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2024/10/18</w:t>
            </w:r>
          </w:p>
        </w:tc>
      </w:tr>
      <w:tr w:rsidR="003144C5" w14:paraId="4E2FE466" w14:textId="77777777" w:rsidTr="0072058E">
        <w:trPr>
          <w:jc w:val="center"/>
        </w:trPr>
        <w:tc>
          <w:tcPr>
            <w:tcW w:w="653" w:type="dxa"/>
            <w:vAlign w:val="center"/>
          </w:tcPr>
          <w:p w14:paraId="58C7D467" w14:textId="77777777" w:rsidR="003144C5" w:rsidRDefault="00000000">
            <w:pPr>
              <w:rPr>
                <w:rFonts w:hint="eastAsia"/>
              </w:rPr>
            </w:pPr>
            <w:r>
              <w:rPr>
                <w:rFonts w:hint="eastAsia"/>
              </w:rPr>
              <w:t>化学院</w:t>
            </w:r>
          </w:p>
        </w:tc>
        <w:tc>
          <w:tcPr>
            <w:tcW w:w="1421" w:type="dxa"/>
            <w:vAlign w:val="center"/>
          </w:tcPr>
          <w:p w14:paraId="052C45D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姜玉春,闫向博,</w:t>
            </w:r>
            <w:proofErr w:type="gramStart"/>
            <w:r>
              <w:rPr>
                <w:rFonts w:ascii="宋体" w:eastAsia="宋体" w:hAnsi="宋体" w:cs="宋体" w:hint="eastAsia"/>
                <w:kern w:val="0"/>
                <w:sz w:val="20"/>
                <w:szCs w:val="20"/>
                <w:lang w:bidi="ar"/>
              </w:rPr>
              <w:t>林觅,矣杰,常晓</w:t>
            </w:r>
            <w:proofErr w:type="gramEnd"/>
            <w:r>
              <w:rPr>
                <w:rFonts w:ascii="宋体" w:eastAsia="宋体" w:hAnsi="宋体" w:cs="宋体" w:hint="eastAsia"/>
                <w:kern w:val="0"/>
                <w:sz w:val="20"/>
                <w:szCs w:val="20"/>
                <w:lang w:bidi="ar"/>
              </w:rPr>
              <w:t>红</w:t>
            </w:r>
          </w:p>
        </w:tc>
        <w:tc>
          <w:tcPr>
            <w:tcW w:w="3733" w:type="dxa"/>
            <w:vAlign w:val="center"/>
          </w:tcPr>
          <w:p w14:paraId="0E801B7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烧瓶夹（苯环型/呋喃环型）</w:t>
            </w:r>
          </w:p>
        </w:tc>
        <w:tc>
          <w:tcPr>
            <w:tcW w:w="1985" w:type="dxa"/>
            <w:vAlign w:val="center"/>
          </w:tcPr>
          <w:p w14:paraId="63A9FC8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2023308191543 </w:t>
            </w:r>
          </w:p>
        </w:tc>
        <w:tc>
          <w:tcPr>
            <w:tcW w:w="907" w:type="dxa"/>
            <w:vAlign w:val="center"/>
          </w:tcPr>
          <w:p w14:paraId="0B4949D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5A1A60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56C135E"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2024/10/18</w:t>
            </w:r>
          </w:p>
        </w:tc>
      </w:tr>
      <w:tr w:rsidR="003144C5" w14:paraId="6FC5EA87" w14:textId="77777777" w:rsidTr="0072058E">
        <w:trPr>
          <w:jc w:val="center"/>
        </w:trPr>
        <w:tc>
          <w:tcPr>
            <w:tcW w:w="653" w:type="dxa"/>
            <w:vAlign w:val="center"/>
          </w:tcPr>
          <w:p w14:paraId="1E5A0296" w14:textId="77777777" w:rsidR="003144C5" w:rsidRDefault="00000000">
            <w:pPr>
              <w:rPr>
                <w:rFonts w:hint="eastAsia"/>
              </w:rPr>
            </w:pPr>
            <w:r>
              <w:rPr>
                <w:rFonts w:hint="eastAsia"/>
              </w:rPr>
              <w:t>化学院</w:t>
            </w:r>
          </w:p>
        </w:tc>
        <w:tc>
          <w:tcPr>
            <w:tcW w:w="1421" w:type="dxa"/>
            <w:vAlign w:val="center"/>
          </w:tcPr>
          <w:p w14:paraId="7E21ECA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许旭,孙同鑫,马慕瑶,郭禹含,张蕾</w:t>
            </w:r>
          </w:p>
        </w:tc>
        <w:tc>
          <w:tcPr>
            <w:tcW w:w="3733" w:type="dxa"/>
            <w:vAlign w:val="center"/>
          </w:tcPr>
          <w:p w14:paraId="7681FE9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一种Ni/N共掺杂多功能材料制备方法及其应用</w:t>
            </w:r>
          </w:p>
        </w:tc>
        <w:tc>
          <w:tcPr>
            <w:tcW w:w="1985" w:type="dxa"/>
            <w:vAlign w:val="center"/>
          </w:tcPr>
          <w:p w14:paraId="7411D5C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2023109067256 </w:t>
            </w:r>
          </w:p>
        </w:tc>
        <w:tc>
          <w:tcPr>
            <w:tcW w:w="907" w:type="dxa"/>
            <w:vAlign w:val="center"/>
          </w:tcPr>
          <w:p w14:paraId="6B43202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935C24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E69E6BE"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2024/11/5</w:t>
            </w:r>
          </w:p>
        </w:tc>
      </w:tr>
      <w:tr w:rsidR="003144C5" w14:paraId="643D83B0" w14:textId="77777777" w:rsidTr="0072058E">
        <w:trPr>
          <w:jc w:val="center"/>
        </w:trPr>
        <w:tc>
          <w:tcPr>
            <w:tcW w:w="653" w:type="dxa"/>
            <w:vAlign w:val="center"/>
          </w:tcPr>
          <w:p w14:paraId="16C31F47" w14:textId="77777777" w:rsidR="003144C5" w:rsidRDefault="00000000">
            <w:pPr>
              <w:rPr>
                <w:rFonts w:hint="eastAsia"/>
              </w:rPr>
            </w:pPr>
            <w:r>
              <w:rPr>
                <w:rFonts w:hint="eastAsia"/>
              </w:rPr>
              <w:t>化学院</w:t>
            </w:r>
          </w:p>
        </w:tc>
        <w:tc>
          <w:tcPr>
            <w:tcW w:w="1421" w:type="dxa"/>
            <w:vAlign w:val="center"/>
          </w:tcPr>
          <w:p w14:paraId="56939F5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姜玉春,闫向博,</w:t>
            </w:r>
            <w:proofErr w:type="gramStart"/>
            <w:r>
              <w:rPr>
                <w:rFonts w:ascii="宋体" w:eastAsia="宋体" w:hAnsi="宋体" w:cs="宋体" w:hint="eastAsia"/>
                <w:kern w:val="0"/>
                <w:sz w:val="20"/>
                <w:szCs w:val="20"/>
                <w:lang w:bidi="ar"/>
              </w:rPr>
              <w:t>林觅,矣杰,常晓</w:t>
            </w:r>
            <w:proofErr w:type="gramEnd"/>
            <w:r>
              <w:rPr>
                <w:rFonts w:ascii="宋体" w:eastAsia="宋体" w:hAnsi="宋体" w:cs="宋体" w:hint="eastAsia"/>
                <w:kern w:val="0"/>
                <w:sz w:val="20"/>
                <w:szCs w:val="20"/>
                <w:lang w:bidi="ar"/>
              </w:rPr>
              <w:t>红</w:t>
            </w:r>
          </w:p>
        </w:tc>
        <w:tc>
          <w:tcPr>
            <w:tcW w:w="3733" w:type="dxa"/>
            <w:vAlign w:val="center"/>
          </w:tcPr>
          <w:p w14:paraId="785591F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减压瓶</w:t>
            </w:r>
          </w:p>
        </w:tc>
        <w:tc>
          <w:tcPr>
            <w:tcW w:w="1985" w:type="dxa"/>
            <w:vAlign w:val="center"/>
          </w:tcPr>
          <w:p w14:paraId="05CCBE9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2023308611164 </w:t>
            </w:r>
          </w:p>
        </w:tc>
        <w:tc>
          <w:tcPr>
            <w:tcW w:w="907" w:type="dxa"/>
            <w:vAlign w:val="center"/>
          </w:tcPr>
          <w:p w14:paraId="1AB974D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7C318F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2A2A26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2024/11/5</w:t>
            </w:r>
          </w:p>
        </w:tc>
      </w:tr>
      <w:tr w:rsidR="003144C5" w14:paraId="5F564095" w14:textId="77777777" w:rsidTr="0072058E">
        <w:trPr>
          <w:jc w:val="center"/>
        </w:trPr>
        <w:tc>
          <w:tcPr>
            <w:tcW w:w="653" w:type="dxa"/>
            <w:vAlign w:val="center"/>
          </w:tcPr>
          <w:p w14:paraId="26F1E65C" w14:textId="77777777" w:rsidR="003144C5" w:rsidRDefault="00000000">
            <w:pPr>
              <w:rPr>
                <w:rFonts w:hint="eastAsia"/>
              </w:rPr>
            </w:pPr>
            <w:r>
              <w:rPr>
                <w:rFonts w:hint="eastAsia"/>
              </w:rPr>
              <w:t>化学院</w:t>
            </w:r>
          </w:p>
        </w:tc>
        <w:tc>
          <w:tcPr>
            <w:tcW w:w="1421" w:type="dxa"/>
            <w:vAlign w:val="center"/>
          </w:tcPr>
          <w:p w14:paraId="291F0EB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张铭冉,杨斌,许旭,高佳欣,马慕瑶</w:t>
            </w:r>
          </w:p>
        </w:tc>
        <w:tc>
          <w:tcPr>
            <w:tcW w:w="3733" w:type="dxa"/>
            <w:vAlign w:val="center"/>
          </w:tcPr>
          <w:p w14:paraId="278484A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纳米酶复合材料及基于纳米酶水凝胶便携式传感平台及其在检测重金属离子中的应用</w:t>
            </w:r>
          </w:p>
        </w:tc>
        <w:tc>
          <w:tcPr>
            <w:tcW w:w="1985" w:type="dxa"/>
            <w:vAlign w:val="center"/>
          </w:tcPr>
          <w:p w14:paraId="21E101E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202310339008X</w:t>
            </w:r>
          </w:p>
        </w:tc>
        <w:tc>
          <w:tcPr>
            <w:tcW w:w="907" w:type="dxa"/>
            <w:vAlign w:val="center"/>
          </w:tcPr>
          <w:p w14:paraId="50121C6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1D9A64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5CD482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2024/11/22</w:t>
            </w:r>
          </w:p>
        </w:tc>
      </w:tr>
      <w:tr w:rsidR="003144C5" w14:paraId="2B164848" w14:textId="77777777" w:rsidTr="0072058E">
        <w:trPr>
          <w:jc w:val="center"/>
        </w:trPr>
        <w:tc>
          <w:tcPr>
            <w:tcW w:w="653" w:type="dxa"/>
            <w:vAlign w:val="center"/>
          </w:tcPr>
          <w:p w14:paraId="0AF87F5B" w14:textId="77777777" w:rsidR="003144C5" w:rsidRDefault="00000000">
            <w:pPr>
              <w:rPr>
                <w:rFonts w:hint="eastAsia"/>
              </w:rPr>
            </w:pPr>
            <w:r>
              <w:rPr>
                <w:rFonts w:hint="eastAsia"/>
              </w:rPr>
              <w:t>化学院</w:t>
            </w:r>
          </w:p>
        </w:tc>
        <w:tc>
          <w:tcPr>
            <w:tcW w:w="1421" w:type="dxa"/>
            <w:vAlign w:val="center"/>
          </w:tcPr>
          <w:p w14:paraId="7A3A76C2" w14:textId="77777777" w:rsidR="003144C5" w:rsidRDefault="00000000">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张渝阳</w:t>
            </w:r>
            <w:proofErr w:type="gramEnd"/>
            <w:r>
              <w:rPr>
                <w:rFonts w:ascii="宋体" w:eastAsia="宋体" w:hAnsi="宋体" w:cs="宋体" w:hint="eastAsia"/>
                <w:kern w:val="0"/>
                <w:sz w:val="20"/>
                <w:szCs w:val="20"/>
                <w:lang w:bidi="ar"/>
              </w:rPr>
              <w:t>,刘薇,王双,杨明,鲍彦噻,崔永贺,孟令旭,李良成,许晓萌</w:t>
            </w:r>
          </w:p>
        </w:tc>
        <w:tc>
          <w:tcPr>
            <w:tcW w:w="3733" w:type="dxa"/>
            <w:vAlign w:val="center"/>
          </w:tcPr>
          <w:p w14:paraId="2FEAF33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一种基于UiO-66-NH2的固相微萃取材料及其制备方法和应用</w:t>
            </w:r>
          </w:p>
        </w:tc>
        <w:tc>
          <w:tcPr>
            <w:tcW w:w="1985" w:type="dxa"/>
            <w:vAlign w:val="center"/>
          </w:tcPr>
          <w:p w14:paraId="6381D08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2023100396722 </w:t>
            </w:r>
          </w:p>
        </w:tc>
        <w:tc>
          <w:tcPr>
            <w:tcW w:w="907" w:type="dxa"/>
            <w:vAlign w:val="center"/>
          </w:tcPr>
          <w:p w14:paraId="062AEBA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79EEFC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761B98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2024/11/15</w:t>
            </w:r>
          </w:p>
        </w:tc>
      </w:tr>
      <w:tr w:rsidR="003144C5" w14:paraId="19447D5D" w14:textId="77777777" w:rsidTr="0072058E">
        <w:trPr>
          <w:jc w:val="center"/>
        </w:trPr>
        <w:tc>
          <w:tcPr>
            <w:tcW w:w="653" w:type="dxa"/>
            <w:vAlign w:val="center"/>
          </w:tcPr>
          <w:p w14:paraId="10DFB166" w14:textId="77777777" w:rsidR="003144C5" w:rsidRDefault="00000000">
            <w:pPr>
              <w:rPr>
                <w:rFonts w:hint="eastAsia"/>
              </w:rPr>
            </w:pPr>
            <w:r>
              <w:rPr>
                <w:rFonts w:hint="eastAsia"/>
              </w:rPr>
              <w:t>化学院</w:t>
            </w:r>
          </w:p>
        </w:tc>
        <w:tc>
          <w:tcPr>
            <w:tcW w:w="1421" w:type="dxa"/>
            <w:vAlign w:val="center"/>
          </w:tcPr>
          <w:p w14:paraId="70A55537" w14:textId="77777777" w:rsidR="003144C5" w:rsidRDefault="00000000">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张渝阳</w:t>
            </w:r>
            <w:proofErr w:type="gramEnd"/>
            <w:r>
              <w:rPr>
                <w:rFonts w:ascii="宋体" w:eastAsia="宋体" w:hAnsi="宋体" w:cs="宋体" w:hint="eastAsia"/>
                <w:kern w:val="0"/>
                <w:sz w:val="20"/>
                <w:szCs w:val="20"/>
                <w:lang w:bidi="ar"/>
              </w:rPr>
              <w:t>,崔永贺,陈梓萱,张雨晴,赵鑫源,王梓宇,李良成,刘薇</w:t>
            </w:r>
          </w:p>
        </w:tc>
        <w:tc>
          <w:tcPr>
            <w:tcW w:w="3733" w:type="dxa"/>
            <w:vAlign w:val="center"/>
          </w:tcPr>
          <w:p w14:paraId="11C323E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一种UIO-66-NH2/CNTs/TiO2</w:t>
            </w:r>
            <w:proofErr w:type="gramStart"/>
            <w:r>
              <w:rPr>
                <w:rFonts w:ascii="宋体" w:eastAsia="宋体" w:hAnsi="宋体" w:cs="宋体" w:hint="eastAsia"/>
                <w:kern w:val="0"/>
                <w:sz w:val="20"/>
                <w:szCs w:val="20"/>
                <w:lang w:bidi="ar"/>
              </w:rPr>
              <w:t>三</w:t>
            </w:r>
            <w:proofErr w:type="gramEnd"/>
            <w:r>
              <w:rPr>
                <w:rFonts w:ascii="宋体" w:eastAsia="宋体" w:hAnsi="宋体" w:cs="宋体" w:hint="eastAsia"/>
                <w:kern w:val="0"/>
                <w:sz w:val="20"/>
                <w:szCs w:val="20"/>
                <w:lang w:bidi="ar"/>
              </w:rPr>
              <w:t>元复合的衍生碳材料及其制备方法和应用</w:t>
            </w:r>
          </w:p>
        </w:tc>
        <w:tc>
          <w:tcPr>
            <w:tcW w:w="1985" w:type="dxa"/>
            <w:vAlign w:val="center"/>
          </w:tcPr>
          <w:p w14:paraId="064537C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2024101084826 </w:t>
            </w:r>
          </w:p>
        </w:tc>
        <w:tc>
          <w:tcPr>
            <w:tcW w:w="907" w:type="dxa"/>
            <w:vAlign w:val="center"/>
          </w:tcPr>
          <w:p w14:paraId="28788AA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36B201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FBA4DB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2024/11/15</w:t>
            </w:r>
          </w:p>
        </w:tc>
      </w:tr>
      <w:tr w:rsidR="003144C5" w14:paraId="6DC34A93" w14:textId="77777777" w:rsidTr="0072058E">
        <w:trPr>
          <w:jc w:val="center"/>
        </w:trPr>
        <w:tc>
          <w:tcPr>
            <w:tcW w:w="653" w:type="dxa"/>
            <w:vAlign w:val="center"/>
          </w:tcPr>
          <w:p w14:paraId="738A1360" w14:textId="77777777" w:rsidR="003144C5" w:rsidRDefault="00000000">
            <w:pPr>
              <w:rPr>
                <w:rFonts w:hint="eastAsia"/>
              </w:rPr>
            </w:pPr>
            <w:r>
              <w:rPr>
                <w:rFonts w:hint="eastAsia"/>
              </w:rPr>
              <w:t>化学院</w:t>
            </w:r>
          </w:p>
        </w:tc>
        <w:tc>
          <w:tcPr>
            <w:tcW w:w="1421" w:type="dxa"/>
            <w:vAlign w:val="center"/>
          </w:tcPr>
          <w:p w14:paraId="13164BB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姜玉春, 闫向博,</w:t>
            </w:r>
            <w:proofErr w:type="gramStart"/>
            <w:r>
              <w:rPr>
                <w:rFonts w:ascii="宋体" w:eastAsia="宋体" w:hAnsi="宋体" w:cs="宋体" w:hint="eastAsia"/>
                <w:kern w:val="0"/>
                <w:sz w:val="20"/>
                <w:szCs w:val="20"/>
                <w:lang w:bidi="ar"/>
              </w:rPr>
              <w:t>常晓红</w:t>
            </w:r>
            <w:proofErr w:type="gramEnd"/>
            <w:r>
              <w:rPr>
                <w:rFonts w:ascii="宋体" w:eastAsia="宋体" w:hAnsi="宋体" w:cs="宋体" w:hint="eastAsia"/>
                <w:kern w:val="0"/>
                <w:sz w:val="20"/>
                <w:szCs w:val="20"/>
                <w:lang w:bidi="ar"/>
              </w:rPr>
              <w:t xml:space="preserve"> ,</w:t>
            </w:r>
            <w:proofErr w:type="gramStart"/>
            <w:r>
              <w:rPr>
                <w:rFonts w:ascii="宋体" w:eastAsia="宋体" w:hAnsi="宋体" w:cs="宋体" w:hint="eastAsia"/>
                <w:kern w:val="0"/>
                <w:sz w:val="20"/>
                <w:szCs w:val="20"/>
                <w:lang w:bidi="ar"/>
              </w:rPr>
              <w:t>矣杰</w:t>
            </w:r>
            <w:proofErr w:type="gramEnd"/>
            <w:r>
              <w:rPr>
                <w:rFonts w:ascii="宋体" w:eastAsia="宋体" w:hAnsi="宋体" w:cs="宋体" w:hint="eastAsia"/>
                <w:kern w:val="0"/>
                <w:sz w:val="20"/>
                <w:szCs w:val="20"/>
                <w:lang w:bidi="ar"/>
              </w:rPr>
              <w:t xml:space="preserve">, 杨雅静, </w:t>
            </w:r>
            <w:proofErr w:type="gramStart"/>
            <w:r>
              <w:rPr>
                <w:rFonts w:ascii="宋体" w:eastAsia="宋体" w:hAnsi="宋体" w:cs="宋体" w:hint="eastAsia"/>
                <w:kern w:val="0"/>
                <w:sz w:val="20"/>
                <w:szCs w:val="20"/>
                <w:lang w:bidi="ar"/>
              </w:rPr>
              <w:t>林觅</w:t>
            </w:r>
            <w:proofErr w:type="gramEnd"/>
          </w:p>
        </w:tc>
        <w:tc>
          <w:tcPr>
            <w:tcW w:w="3733" w:type="dxa"/>
            <w:vAlign w:val="center"/>
          </w:tcPr>
          <w:p w14:paraId="5963F02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烧瓶夹</w:t>
            </w:r>
          </w:p>
        </w:tc>
        <w:tc>
          <w:tcPr>
            <w:tcW w:w="1985" w:type="dxa"/>
            <w:vAlign w:val="center"/>
          </w:tcPr>
          <w:p w14:paraId="6A01740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2024300829230 </w:t>
            </w:r>
          </w:p>
        </w:tc>
        <w:tc>
          <w:tcPr>
            <w:tcW w:w="907" w:type="dxa"/>
            <w:vAlign w:val="center"/>
          </w:tcPr>
          <w:p w14:paraId="54CD9C5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EF3A75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467D0D5"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2024/11/26</w:t>
            </w:r>
          </w:p>
        </w:tc>
      </w:tr>
      <w:tr w:rsidR="003144C5" w14:paraId="73216841" w14:textId="77777777" w:rsidTr="0072058E">
        <w:trPr>
          <w:jc w:val="center"/>
        </w:trPr>
        <w:tc>
          <w:tcPr>
            <w:tcW w:w="653" w:type="dxa"/>
            <w:vAlign w:val="center"/>
          </w:tcPr>
          <w:p w14:paraId="7810E960" w14:textId="77777777" w:rsidR="003144C5" w:rsidRDefault="00000000">
            <w:pPr>
              <w:rPr>
                <w:rFonts w:hint="eastAsia"/>
              </w:rPr>
            </w:pPr>
            <w:r>
              <w:rPr>
                <w:rFonts w:hint="eastAsia"/>
              </w:rPr>
              <w:t>化学院</w:t>
            </w:r>
          </w:p>
        </w:tc>
        <w:tc>
          <w:tcPr>
            <w:tcW w:w="1421" w:type="dxa"/>
            <w:vAlign w:val="center"/>
          </w:tcPr>
          <w:p w14:paraId="3BD6115E"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刘学</w:t>
            </w:r>
          </w:p>
        </w:tc>
        <w:tc>
          <w:tcPr>
            <w:tcW w:w="3733" w:type="dxa"/>
            <w:vAlign w:val="center"/>
          </w:tcPr>
          <w:p w14:paraId="1E6528FA" w14:textId="77777777" w:rsidR="003144C5" w:rsidRDefault="00000000">
            <w:pPr>
              <w:widowControl/>
              <w:jc w:val="left"/>
              <w:textAlignment w:val="bottom"/>
              <w:rPr>
                <w:rFonts w:ascii="Calibri" w:eastAsia="宋体" w:hAnsi="Calibri" w:cs="Calibri"/>
                <w:sz w:val="20"/>
                <w:szCs w:val="20"/>
              </w:rPr>
            </w:pPr>
            <w:r>
              <w:rPr>
                <w:rFonts w:ascii="Calibri" w:eastAsia="宋体" w:hAnsi="Calibri" w:cs="Calibri"/>
                <w:kern w:val="0"/>
                <w:sz w:val="20"/>
                <w:szCs w:val="20"/>
                <w:lang w:bidi="ar"/>
              </w:rPr>
              <w:t>GREEN METHOD FOR PREPARING HIGH-PERFORMANCE GRAPHENE</w:t>
            </w:r>
          </w:p>
        </w:tc>
        <w:tc>
          <w:tcPr>
            <w:tcW w:w="1985" w:type="dxa"/>
            <w:vAlign w:val="center"/>
          </w:tcPr>
          <w:p w14:paraId="29E1D2E4" w14:textId="77777777" w:rsidR="003144C5" w:rsidRDefault="00000000">
            <w:pPr>
              <w:widowControl/>
              <w:jc w:val="left"/>
              <w:textAlignment w:val="bottom"/>
              <w:rPr>
                <w:rFonts w:ascii="Calibri" w:eastAsia="宋体" w:hAnsi="Calibri" w:cs="Calibri"/>
                <w:sz w:val="20"/>
                <w:szCs w:val="20"/>
              </w:rPr>
            </w:pPr>
            <w:r>
              <w:rPr>
                <w:rFonts w:ascii="Calibri" w:eastAsia="宋体" w:hAnsi="Calibri" w:cs="Calibri"/>
                <w:kern w:val="0"/>
                <w:sz w:val="20"/>
                <w:szCs w:val="20"/>
                <w:lang w:bidi="ar"/>
              </w:rPr>
              <w:t>F/PT/PCT/2023/9260</w:t>
            </w:r>
          </w:p>
        </w:tc>
        <w:tc>
          <w:tcPr>
            <w:tcW w:w="907" w:type="dxa"/>
            <w:vAlign w:val="center"/>
          </w:tcPr>
          <w:p w14:paraId="5764470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D0594F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A315F4A"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2023/10/30</w:t>
            </w:r>
          </w:p>
        </w:tc>
      </w:tr>
      <w:tr w:rsidR="003144C5" w14:paraId="1D990CDC" w14:textId="77777777" w:rsidTr="0072058E">
        <w:trPr>
          <w:jc w:val="center"/>
        </w:trPr>
        <w:tc>
          <w:tcPr>
            <w:tcW w:w="653" w:type="dxa"/>
            <w:vAlign w:val="center"/>
          </w:tcPr>
          <w:p w14:paraId="63A985AA" w14:textId="77777777" w:rsidR="003144C5" w:rsidRDefault="00000000">
            <w:pPr>
              <w:rPr>
                <w:rFonts w:hint="eastAsia"/>
              </w:rPr>
            </w:pPr>
            <w:r>
              <w:rPr>
                <w:rFonts w:hint="eastAsia"/>
              </w:rPr>
              <w:t>化学院</w:t>
            </w:r>
          </w:p>
        </w:tc>
        <w:tc>
          <w:tcPr>
            <w:tcW w:w="1421" w:type="dxa"/>
            <w:vAlign w:val="center"/>
          </w:tcPr>
          <w:p w14:paraId="7979B4E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房大维,王点点,井明华,</w:t>
            </w:r>
            <w:proofErr w:type="gramStart"/>
            <w:r>
              <w:rPr>
                <w:rFonts w:ascii="宋体" w:eastAsia="宋体" w:hAnsi="宋体" w:cs="宋体" w:hint="eastAsia"/>
                <w:kern w:val="0"/>
                <w:sz w:val="20"/>
                <w:szCs w:val="20"/>
                <w:lang w:bidi="ar"/>
              </w:rPr>
              <w:t>郑竣之</w:t>
            </w:r>
            <w:proofErr w:type="gramEnd"/>
            <w:r>
              <w:rPr>
                <w:rFonts w:ascii="宋体" w:eastAsia="宋体" w:hAnsi="宋体" w:cs="宋体" w:hint="eastAsia"/>
                <w:kern w:val="0"/>
                <w:sz w:val="20"/>
                <w:szCs w:val="20"/>
                <w:lang w:bidi="ar"/>
              </w:rPr>
              <w:t>,秦鑫冬</w:t>
            </w:r>
          </w:p>
        </w:tc>
        <w:tc>
          <w:tcPr>
            <w:tcW w:w="3733" w:type="dxa"/>
            <w:vAlign w:val="center"/>
          </w:tcPr>
          <w:p w14:paraId="4D1EF70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基于乙烯基共轭扩展</w:t>
            </w:r>
            <w:proofErr w:type="gramStart"/>
            <w:r>
              <w:rPr>
                <w:rFonts w:ascii="宋体" w:eastAsia="宋体" w:hAnsi="宋体" w:cs="宋体" w:hint="eastAsia"/>
                <w:kern w:val="0"/>
                <w:sz w:val="20"/>
                <w:szCs w:val="20"/>
                <w:lang w:bidi="ar"/>
              </w:rPr>
              <w:t>水溶性紫精衍生物</w:t>
            </w:r>
            <w:proofErr w:type="gramEnd"/>
            <w:r>
              <w:rPr>
                <w:rFonts w:ascii="宋体" w:eastAsia="宋体" w:hAnsi="宋体" w:cs="宋体" w:hint="eastAsia"/>
                <w:kern w:val="0"/>
                <w:sz w:val="20"/>
                <w:szCs w:val="20"/>
                <w:lang w:bidi="ar"/>
              </w:rPr>
              <w:t>及其制备方法和在中性水系有机液流电池中的应用</w:t>
            </w:r>
          </w:p>
        </w:tc>
        <w:tc>
          <w:tcPr>
            <w:tcW w:w="1985" w:type="dxa"/>
            <w:vAlign w:val="center"/>
          </w:tcPr>
          <w:p w14:paraId="37F8EA2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2023100233439 </w:t>
            </w:r>
          </w:p>
        </w:tc>
        <w:tc>
          <w:tcPr>
            <w:tcW w:w="907" w:type="dxa"/>
            <w:vAlign w:val="center"/>
          </w:tcPr>
          <w:p w14:paraId="633C46C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A74A50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7ECAC42"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2024/12/27</w:t>
            </w:r>
          </w:p>
        </w:tc>
      </w:tr>
      <w:tr w:rsidR="003144C5" w14:paraId="7CFEF3F2" w14:textId="77777777" w:rsidTr="0072058E">
        <w:trPr>
          <w:jc w:val="center"/>
        </w:trPr>
        <w:tc>
          <w:tcPr>
            <w:tcW w:w="653" w:type="dxa"/>
            <w:vAlign w:val="center"/>
          </w:tcPr>
          <w:p w14:paraId="5A186ADE" w14:textId="77777777" w:rsidR="003144C5" w:rsidRDefault="00000000">
            <w:pPr>
              <w:rPr>
                <w:rFonts w:hint="eastAsia"/>
              </w:rPr>
            </w:pPr>
            <w:r>
              <w:rPr>
                <w:rFonts w:hint="eastAsia"/>
              </w:rPr>
              <w:t>化学院</w:t>
            </w:r>
          </w:p>
        </w:tc>
        <w:tc>
          <w:tcPr>
            <w:tcW w:w="1421" w:type="dxa"/>
            <w:vAlign w:val="center"/>
          </w:tcPr>
          <w:p w14:paraId="75C8A2A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孟令旭,李良成,张渝阳,许晓萌,鲍彦</w:t>
            </w:r>
            <w:proofErr w:type="gramStart"/>
            <w:r>
              <w:rPr>
                <w:rFonts w:ascii="宋体" w:eastAsia="宋体" w:hAnsi="宋体" w:cs="宋体" w:hint="eastAsia"/>
                <w:kern w:val="0"/>
                <w:sz w:val="20"/>
                <w:szCs w:val="20"/>
                <w:lang w:bidi="ar"/>
              </w:rPr>
              <w:t>噻</w:t>
            </w:r>
            <w:proofErr w:type="gramEnd"/>
            <w:r>
              <w:rPr>
                <w:rFonts w:ascii="宋体" w:eastAsia="宋体" w:hAnsi="宋体" w:cs="宋体" w:hint="eastAsia"/>
                <w:kern w:val="0"/>
                <w:sz w:val="20"/>
                <w:szCs w:val="20"/>
                <w:lang w:bidi="ar"/>
              </w:rPr>
              <w:t xml:space="preserve">,杨明, 崔永贺,刘薇 </w:t>
            </w:r>
          </w:p>
        </w:tc>
        <w:tc>
          <w:tcPr>
            <w:tcW w:w="3733" w:type="dxa"/>
            <w:vAlign w:val="center"/>
          </w:tcPr>
          <w:p w14:paraId="2D15205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一种基于金属有机框架MOF</w:t>
            </w:r>
            <w:proofErr w:type="gramStart"/>
            <w:r>
              <w:rPr>
                <w:rFonts w:ascii="宋体" w:eastAsia="宋体" w:hAnsi="宋体" w:cs="宋体" w:hint="eastAsia"/>
                <w:kern w:val="0"/>
                <w:sz w:val="20"/>
                <w:szCs w:val="20"/>
                <w:lang w:bidi="ar"/>
              </w:rPr>
              <w:t>皮克灵乳液</w:t>
            </w:r>
            <w:proofErr w:type="gramEnd"/>
            <w:r>
              <w:rPr>
                <w:rFonts w:ascii="宋体" w:eastAsia="宋体" w:hAnsi="宋体" w:cs="宋体" w:hint="eastAsia"/>
                <w:kern w:val="0"/>
                <w:sz w:val="20"/>
                <w:szCs w:val="20"/>
                <w:lang w:bidi="ar"/>
              </w:rPr>
              <w:t>催化Suzuki反应的方法</w:t>
            </w:r>
          </w:p>
        </w:tc>
        <w:tc>
          <w:tcPr>
            <w:tcW w:w="1985" w:type="dxa"/>
            <w:vAlign w:val="center"/>
          </w:tcPr>
          <w:p w14:paraId="1E864F4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2023106206878 </w:t>
            </w:r>
          </w:p>
        </w:tc>
        <w:tc>
          <w:tcPr>
            <w:tcW w:w="907" w:type="dxa"/>
            <w:vAlign w:val="center"/>
          </w:tcPr>
          <w:p w14:paraId="219CD81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91B077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CFACFB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2024/12/27</w:t>
            </w:r>
          </w:p>
        </w:tc>
      </w:tr>
      <w:tr w:rsidR="003144C5" w14:paraId="52129FE8" w14:textId="77777777" w:rsidTr="0072058E">
        <w:trPr>
          <w:jc w:val="center"/>
        </w:trPr>
        <w:tc>
          <w:tcPr>
            <w:tcW w:w="653" w:type="dxa"/>
            <w:vAlign w:val="center"/>
          </w:tcPr>
          <w:p w14:paraId="5BE176A9" w14:textId="77777777" w:rsidR="003144C5" w:rsidRDefault="00000000">
            <w:pPr>
              <w:rPr>
                <w:rFonts w:hint="eastAsia"/>
              </w:rPr>
            </w:pPr>
            <w:r>
              <w:rPr>
                <w:rFonts w:hint="eastAsia"/>
              </w:rPr>
              <w:t>化学院</w:t>
            </w:r>
          </w:p>
        </w:tc>
        <w:tc>
          <w:tcPr>
            <w:tcW w:w="1421" w:type="dxa"/>
            <w:vAlign w:val="center"/>
          </w:tcPr>
          <w:p w14:paraId="7392130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刘雪岩,宋宁,张晓杰,张蕾</w:t>
            </w:r>
          </w:p>
        </w:tc>
        <w:tc>
          <w:tcPr>
            <w:tcW w:w="3733" w:type="dxa"/>
            <w:vAlign w:val="center"/>
          </w:tcPr>
          <w:p w14:paraId="45F0C10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一种高活性晶面共暴露三元花状Bi0/</w:t>
            </w:r>
            <w:proofErr w:type="spellStart"/>
            <w:r>
              <w:rPr>
                <w:rFonts w:ascii="宋体" w:eastAsia="宋体" w:hAnsi="宋体" w:cs="宋体" w:hint="eastAsia"/>
                <w:kern w:val="0"/>
                <w:sz w:val="20"/>
                <w:szCs w:val="20"/>
                <w:lang w:bidi="ar"/>
              </w:rPr>
              <w:t>BiOI</w:t>
            </w:r>
            <w:proofErr w:type="spellEnd"/>
            <w:r>
              <w:rPr>
                <w:rFonts w:ascii="宋体" w:eastAsia="宋体" w:hAnsi="宋体" w:cs="宋体" w:hint="eastAsia"/>
                <w:kern w:val="0"/>
                <w:sz w:val="20"/>
                <w:szCs w:val="20"/>
                <w:lang w:bidi="ar"/>
              </w:rPr>
              <w:t>/ZCO吸波材料及制备方法和应用</w:t>
            </w:r>
          </w:p>
        </w:tc>
        <w:tc>
          <w:tcPr>
            <w:tcW w:w="1985" w:type="dxa"/>
            <w:vAlign w:val="center"/>
          </w:tcPr>
          <w:p w14:paraId="4029AFC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2024101410882 </w:t>
            </w:r>
          </w:p>
        </w:tc>
        <w:tc>
          <w:tcPr>
            <w:tcW w:w="907" w:type="dxa"/>
            <w:vAlign w:val="center"/>
          </w:tcPr>
          <w:p w14:paraId="1A48A89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078F0D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ABC3A3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2024/12/27</w:t>
            </w:r>
          </w:p>
        </w:tc>
      </w:tr>
    </w:tbl>
    <w:p w14:paraId="75879BB9" w14:textId="77777777" w:rsidR="003144C5" w:rsidRDefault="003144C5">
      <w:pPr>
        <w:rPr>
          <w:rFonts w:hint="eastAsia"/>
        </w:rPr>
      </w:pPr>
    </w:p>
    <w:p w14:paraId="6F63F9F8" w14:textId="77777777" w:rsidR="003144C5" w:rsidRDefault="003144C5">
      <w:pPr>
        <w:rPr>
          <w:rFonts w:hint="eastAsia"/>
        </w:rPr>
      </w:pPr>
    </w:p>
    <w:sectPr w:rsidR="003144C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418B" w14:textId="77777777" w:rsidR="008234FD" w:rsidRDefault="008234FD">
      <w:pPr>
        <w:rPr>
          <w:rFonts w:hint="eastAsia"/>
        </w:rPr>
      </w:pPr>
      <w:r>
        <w:separator/>
      </w:r>
    </w:p>
  </w:endnote>
  <w:endnote w:type="continuationSeparator" w:id="0">
    <w:p w14:paraId="57B35D80" w14:textId="77777777" w:rsidR="008234FD" w:rsidRDefault="008234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525" w14:textId="77777777" w:rsidR="003144C5" w:rsidRDefault="003144C5">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B2D" w14:textId="77777777" w:rsidR="003144C5" w:rsidRDefault="003144C5">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182" w14:textId="77777777" w:rsidR="003144C5" w:rsidRDefault="003144C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14AF" w14:textId="77777777" w:rsidR="008234FD" w:rsidRDefault="008234FD">
      <w:pPr>
        <w:rPr>
          <w:rFonts w:hint="eastAsia"/>
        </w:rPr>
      </w:pPr>
      <w:r>
        <w:separator/>
      </w:r>
    </w:p>
  </w:footnote>
  <w:footnote w:type="continuationSeparator" w:id="0">
    <w:p w14:paraId="716E61BE" w14:textId="77777777" w:rsidR="008234FD" w:rsidRDefault="008234F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2C7A" w14:textId="77777777" w:rsidR="003144C5" w:rsidRDefault="003144C5">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7B1" w14:textId="77777777" w:rsidR="003144C5" w:rsidRDefault="003144C5">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B78" w14:textId="77777777" w:rsidR="003144C5" w:rsidRDefault="003144C5">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E5"/>
    <w:rsid w:val="00015CC7"/>
    <w:rsid w:val="00112948"/>
    <w:rsid w:val="00160441"/>
    <w:rsid w:val="001A3091"/>
    <w:rsid w:val="001A4076"/>
    <w:rsid w:val="001D7F90"/>
    <w:rsid w:val="00205093"/>
    <w:rsid w:val="00243E50"/>
    <w:rsid w:val="002702D0"/>
    <w:rsid w:val="002C7834"/>
    <w:rsid w:val="002E4266"/>
    <w:rsid w:val="003144C5"/>
    <w:rsid w:val="00337B33"/>
    <w:rsid w:val="00355487"/>
    <w:rsid w:val="0050364E"/>
    <w:rsid w:val="00562559"/>
    <w:rsid w:val="005E38E2"/>
    <w:rsid w:val="006501E5"/>
    <w:rsid w:val="0072058E"/>
    <w:rsid w:val="00734C73"/>
    <w:rsid w:val="0078589D"/>
    <w:rsid w:val="008234FD"/>
    <w:rsid w:val="00846430"/>
    <w:rsid w:val="00882E99"/>
    <w:rsid w:val="0091624D"/>
    <w:rsid w:val="00971B5E"/>
    <w:rsid w:val="00A17382"/>
    <w:rsid w:val="00A55470"/>
    <w:rsid w:val="00AE4379"/>
    <w:rsid w:val="00AF151B"/>
    <w:rsid w:val="00B409FB"/>
    <w:rsid w:val="00B83009"/>
    <w:rsid w:val="00C255D2"/>
    <w:rsid w:val="00C302DA"/>
    <w:rsid w:val="00D07598"/>
    <w:rsid w:val="00D16975"/>
    <w:rsid w:val="00D83D99"/>
    <w:rsid w:val="00DA6705"/>
    <w:rsid w:val="00DF1E44"/>
    <w:rsid w:val="00F26BD2"/>
    <w:rsid w:val="00FF7A4A"/>
    <w:rsid w:val="749E6FE1"/>
    <w:rsid w:val="7E8E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FAA26"/>
  <w15:docId w15:val="{FE4CBCD0-7ACF-4503-B7FD-1A7D419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after="160"/>
      <w:jc w:val="center"/>
    </w:pPr>
    <w:rPr>
      <w:i/>
      <w:iCs/>
      <w:color w:val="404040" w:themeColor="text1" w:themeTint="BF"/>
    </w:rPr>
  </w:style>
  <w:style w:type="character" w:customStyle="1" w:styleId="aa">
    <w:name w:val="引用 字符"/>
    <w:basedOn w:val="a0"/>
    <w:link w:val="a9"/>
    <w:uiPriority w:val="29"/>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21">
    <w:name w:val="font21"/>
    <w:basedOn w:val="a0"/>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1182</Words>
  <Characters>1704</Characters>
  <Application>Microsoft Office Word</Application>
  <DocSecurity>0</DocSecurity>
  <Lines>340</Lines>
  <Paragraphs>240</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 U</dc:creator>
  <cp:lastModifiedBy>LN U</cp:lastModifiedBy>
  <cp:revision>19</cp:revision>
  <dcterms:created xsi:type="dcterms:W3CDTF">2026-05-20T03:58:00Z</dcterms:created>
  <dcterms:modified xsi:type="dcterms:W3CDTF">2026-05-21T13:41:00Z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eyJoZGlkIjoiOGIxMjFhY2JmMGVjODdhMWU2MDk0MDVmYTc2NmU2ZDgiLCJ1c2VySWQiOiI2NTk0NDMwMDIifQ==</vt:lpwstr>
  </property>
  <property fmtid="{D5CDD505-2E9C-101B-9397-08002B2CF9AE}" pid="3" name="KSOProductBuildVer">
    <vt:lpwstr>2052-12.1.0.25865</vt:lpwstr>
  </property>
  <property fmtid="{D5CDD505-2E9C-101B-9397-08002B2CF9AE}" pid="4" name="ICV">
    <vt:lpwstr>57098E84E3A34A09B16F30CBA10445E7_13</vt:lpwstr>
  </property>
</Properties>
</file>